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C6992" w14:textId="77777777" w:rsidR="00520287" w:rsidRDefault="00520287" w:rsidP="0052028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Style w:val="Hyperlink1"/>
        </w:rPr>
      </w:pPr>
    </w:p>
    <w:p w14:paraId="0ED51D0C" w14:textId="77777777" w:rsidR="005E60A3" w:rsidRPr="00982BDE" w:rsidRDefault="005E60A3" w:rsidP="0052028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eastAsia="Calibri" w:cs="Times New Roman"/>
          <w:b/>
          <w:color w:val="auto"/>
          <w:sz w:val="2"/>
          <w:szCs w:val="2"/>
          <w:bdr w:val="none" w:sz="0" w:space="0" w:color="auto"/>
          <w:lang w:eastAsia="en-US"/>
        </w:rPr>
      </w:pPr>
    </w:p>
    <w:p w14:paraId="5CFAB71E" w14:textId="77777777" w:rsidR="00520287" w:rsidRPr="00982BDE" w:rsidRDefault="00520287" w:rsidP="0052028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eastAsia="Calibri" w:cs="Times New Roman"/>
          <w:b/>
          <w:color w:val="auto"/>
          <w:sz w:val="2"/>
          <w:szCs w:val="2"/>
          <w:bdr w:val="none" w:sz="0" w:space="0" w:color="auto"/>
          <w:lang w:eastAsia="en-US"/>
        </w:rPr>
      </w:pPr>
    </w:p>
    <w:p w14:paraId="194FD2C4" w14:textId="77777777" w:rsidR="00520287" w:rsidRPr="00520287" w:rsidRDefault="00520287" w:rsidP="0052028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center"/>
        <w:rPr>
          <w:rFonts w:eastAsia="Calibri" w:cs="Times New Roman"/>
          <w:b/>
          <w:color w:val="auto"/>
          <w:sz w:val="20"/>
          <w:szCs w:val="20"/>
          <w:bdr w:val="none" w:sz="0" w:space="0" w:color="auto"/>
          <w:lang w:eastAsia="en-US"/>
        </w:rPr>
      </w:pPr>
      <w:r w:rsidRPr="00520287">
        <w:rPr>
          <w:rFonts w:eastAsia="Calibri" w:cs="Times New Roman"/>
          <w:b/>
          <w:color w:val="auto"/>
          <w:sz w:val="20"/>
          <w:szCs w:val="20"/>
          <w:bdr w:val="none" w:sz="0" w:space="0" w:color="auto"/>
          <w:lang w:eastAsia="en-US"/>
        </w:rPr>
        <w:t>Allegato A – Regolamento del Contest</w:t>
      </w:r>
    </w:p>
    <w:p w14:paraId="26556D04" w14:textId="77777777" w:rsidR="00520287" w:rsidRPr="00982BDE" w:rsidRDefault="00520287" w:rsidP="00520287">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eastAsia="Calibri" w:cs="Times New Roman"/>
          <w:color w:val="auto"/>
          <w:sz w:val="20"/>
          <w:szCs w:val="20"/>
          <w:bdr w:val="none" w:sz="0" w:space="0" w:color="auto"/>
          <w:lang w:eastAsia="en-US"/>
        </w:rPr>
      </w:pPr>
    </w:p>
    <w:tbl>
      <w:tblPr>
        <w:tblStyle w:val="TableGrid2"/>
        <w:tblW w:w="5001" w:type="pct"/>
        <w:tblLook w:val="04A0" w:firstRow="1" w:lastRow="0" w:firstColumn="1" w:lastColumn="0" w:noHBand="0" w:noVBand="1"/>
      </w:tblPr>
      <w:tblGrid>
        <w:gridCol w:w="4100"/>
        <w:gridCol w:w="4101"/>
      </w:tblGrid>
      <w:tr w:rsidR="00520287" w:rsidRPr="00520287" w14:paraId="20A64734" w14:textId="77777777" w:rsidTr="00E97C3D">
        <w:tc>
          <w:tcPr>
            <w:tcW w:w="2500" w:type="pct"/>
          </w:tcPr>
          <w:p w14:paraId="3643F4B1" w14:textId="77777777" w:rsidR="00520287" w:rsidRPr="00520287" w:rsidRDefault="00520287" w:rsidP="00520287">
            <w:pPr>
              <w:spacing w:after="160" w:line="360" w:lineRule="auto"/>
              <w:jc w:val="center"/>
              <w:rPr>
                <w:rFonts w:hAnsi="Times New Roman" w:cs="Times New Roman"/>
                <w:color w:val="auto"/>
                <w:sz w:val="22"/>
                <w:szCs w:val="20"/>
                <w14:ligatures w14:val="standardContextual"/>
              </w:rPr>
            </w:pPr>
            <w:r w:rsidRPr="00520287">
              <w:rPr>
                <w:rFonts w:hAnsi="Times New Roman" w:cs="Times New Roman"/>
                <w:b/>
                <w:bCs/>
                <w:color w:val="auto"/>
                <w:sz w:val="22"/>
                <w:szCs w:val="20"/>
                <w:u w:val="single"/>
                <w14:ligatures w14:val="standardContextual"/>
              </w:rPr>
              <w:t xml:space="preserve">REGOLAMENTO DEL CONTEST </w:t>
            </w:r>
          </w:p>
        </w:tc>
        <w:tc>
          <w:tcPr>
            <w:tcW w:w="2500" w:type="pct"/>
          </w:tcPr>
          <w:p w14:paraId="680EF3A7" w14:textId="77777777" w:rsidR="00520287" w:rsidRPr="00520287" w:rsidRDefault="00520287" w:rsidP="00520287">
            <w:pPr>
              <w:spacing w:after="160" w:line="360" w:lineRule="auto"/>
              <w:jc w:val="center"/>
              <w:rPr>
                <w:rFonts w:hAnsi="Times New Roman" w:cs="Times New Roman"/>
                <w:b/>
                <w:bCs/>
                <w:color w:val="auto"/>
                <w:sz w:val="22"/>
                <w:szCs w:val="20"/>
                <w:u w:val="single"/>
                <w14:ligatures w14:val="standardContextual"/>
              </w:rPr>
            </w:pPr>
            <w:r w:rsidRPr="00520287">
              <w:rPr>
                <w:rFonts w:hAnsi="Times New Roman" w:cs="Times New Roman"/>
                <w:b/>
                <w:bCs/>
                <w:color w:val="auto"/>
                <w:sz w:val="22"/>
                <w:szCs w:val="20"/>
                <w:u w:val="single"/>
                <w14:ligatures w14:val="standardContextual"/>
              </w:rPr>
              <w:t xml:space="preserve">REGULATION OF THE CONTEST </w:t>
            </w:r>
          </w:p>
        </w:tc>
      </w:tr>
      <w:tr w:rsidR="00520287" w:rsidRPr="00520287" w14:paraId="638816E8" w14:textId="77777777" w:rsidTr="00E97C3D">
        <w:tc>
          <w:tcPr>
            <w:tcW w:w="2500" w:type="pct"/>
          </w:tcPr>
          <w:p w14:paraId="26066132" w14:textId="77777777" w:rsidR="00520287" w:rsidRPr="00520287" w:rsidRDefault="00520287" w:rsidP="00520287">
            <w:pPr>
              <w:spacing w:after="160" w:line="360" w:lineRule="auto"/>
              <w:jc w:val="center"/>
              <w:rPr>
                <w:rFonts w:hAnsi="Times New Roman" w:cs="Times New Roman"/>
                <w:b/>
                <w:bCs/>
                <w:color w:val="auto"/>
                <w:sz w:val="22"/>
                <w:szCs w:val="20"/>
                <w14:ligatures w14:val="standardContextual"/>
              </w:rPr>
            </w:pPr>
          </w:p>
        </w:tc>
        <w:tc>
          <w:tcPr>
            <w:tcW w:w="2500" w:type="pct"/>
          </w:tcPr>
          <w:p w14:paraId="5DCB83B1" w14:textId="77777777" w:rsidR="00520287" w:rsidRPr="00520287" w:rsidRDefault="00520287" w:rsidP="00520287">
            <w:pPr>
              <w:spacing w:after="160" w:line="360" w:lineRule="auto"/>
              <w:jc w:val="center"/>
              <w:rPr>
                <w:rFonts w:hAnsi="Times New Roman" w:cs="Times New Roman"/>
                <w:b/>
                <w:bCs/>
                <w:color w:val="auto"/>
                <w:sz w:val="22"/>
                <w:szCs w:val="20"/>
                <w14:ligatures w14:val="standardContextual"/>
              </w:rPr>
            </w:pPr>
          </w:p>
        </w:tc>
      </w:tr>
      <w:tr w:rsidR="00520287" w:rsidRPr="00520287" w14:paraId="59FA055A" w14:textId="77777777" w:rsidTr="00E97C3D">
        <w:tc>
          <w:tcPr>
            <w:tcW w:w="2500" w:type="pct"/>
          </w:tcPr>
          <w:p w14:paraId="76E3BAEA" w14:textId="77777777" w:rsidR="00520287" w:rsidRPr="00520287" w:rsidRDefault="00520287" w:rsidP="00520287">
            <w:pPr>
              <w:numPr>
                <w:ilvl w:val="0"/>
                <w:numId w:val="32"/>
              </w:numPr>
              <w:tabs>
                <w:tab w:val="left" w:pos="709"/>
              </w:tabs>
              <w:spacing w:after="160" w:line="360" w:lineRule="auto"/>
              <w:contextualSpacing/>
              <w:jc w:val="both"/>
              <w:rPr>
                <w:rFonts w:hAnsi="Times New Roman" w:cs="Times New Roman"/>
                <w:b/>
                <w:bCs/>
                <w:smallCaps/>
                <w:color w:val="auto"/>
                <w:sz w:val="22"/>
                <w:szCs w:val="20"/>
                <w14:ligatures w14:val="standardContextual"/>
              </w:rPr>
            </w:pPr>
            <w:r w:rsidRPr="00520287">
              <w:rPr>
                <w:rFonts w:hAnsi="Times New Roman" w:cs="Times New Roman"/>
                <w:b/>
                <w:bCs/>
                <w:smallCaps/>
                <w:color w:val="auto"/>
                <w:sz w:val="22"/>
                <w:szCs w:val="20"/>
                <w14:ligatures w14:val="standardContextual"/>
              </w:rPr>
              <w:t>SOCIET</w:t>
            </w:r>
            <w:r w:rsidRPr="00520287">
              <w:rPr>
                <w:rFonts w:hAnsi="Times New Roman" w:cs="Times New Roman"/>
                <w:b/>
                <w:bCs/>
                <w:smallCaps/>
                <w:color w:val="auto"/>
                <w:sz w:val="22"/>
                <w:szCs w:val="20"/>
                <w14:ligatures w14:val="standardContextual"/>
              </w:rPr>
              <w:t>À</w:t>
            </w:r>
            <w:r w:rsidRPr="00520287">
              <w:rPr>
                <w:rFonts w:hAnsi="Times New Roman" w:cs="Times New Roman"/>
                <w:b/>
                <w:bCs/>
                <w:smallCaps/>
                <w:color w:val="auto"/>
                <w:sz w:val="22"/>
                <w:szCs w:val="20"/>
                <w14:ligatures w14:val="standardContextual"/>
              </w:rPr>
              <w:t xml:space="preserve"> PROMOTRICI</w:t>
            </w:r>
          </w:p>
        </w:tc>
        <w:tc>
          <w:tcPr>
            <w:tcW w:w="2500" w:type="pct"/>
          </w:tcPr>
          <w:p w14:paraId="19868DC9" w14:textId="77777777" w:rsidR="00520287" w:rsidRPr="00520287" w:rsidRDefault="00520287" w:rsidP="00520287">
            <w:pPr>
              <w:numPr>
                <w:ilvl w:val="0"/>
                <w:numId w:val="33"/>
              </w:numPr>
              <w:tabs>
                <w:tab w:val="left" w:pos="709"/>
              </w:tabs>
              <w:spacing w:after="160" w:line="360" w:lineRule="auto"/>
              <w:contextualSpacing/>
              <w:jc w:val="both"/>
              <w:rPr>
                <w:rFonts w:hAnsi="Times New Roman" w:cs="Times New Roman"/>
                <w:b/>
                <w:bCs/>
                <w:smallCaps/>
                <w:color w:val="auto"/>
                <w:sz w:val="22"/>
                <w:szCs w:val="20"/>
                <w14:ligatures w14:val="standardContextual"/>
              </w:rPr>
            </w:pPr>
            <w:r w:rsidRPr="00520287">
              <w:rPr>
                <w:rFonts w:hAnsi="Times New Roman" w:cs="Times New Roman"/>
                <w:b/>
                <w:bCs/>
                <w:smallCaps/>
                <w:color w:val="auto"/>
                <w:sz w:val="22"/>
                <w:szCs w:val="20"/>
                <w14:ligatures w14:val="standardContextual"/>
              </w:rPr>
              <w:t>PROMOTING COMPANIES</w:t>
            </w:r>
          </w:p>
        </w:tc>
      </w:tr>
      <w:tr w:rsidR="00520287" w:rsidRPr="00520287" w14:paraId="27F2CE20" w14:textId="77777777" w:rsidTr="00E97C3D">
        <w:tc>
          <w:tcPr>
            <w:tcW w:w="2500" w:type="pct"/>
          </w:tcPr>
          <w:p w14:paraId="67AC2369"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eastAsia="de-DE"/>
                <w14:ligatures w14:val="standardContextual"/>
              </w:rPr>
            </w:pPr>
            <w:bookmarkStart w:id="0" w:name="_Ref129096152"/>
            <w:bookmarkStart w:id="1" w:name="OLE_LINK36"/>
            <w:r w:rsidRPr="00520287">
              <w:rPr>
                <w:rFonts w:hAnsi="Times New Roman" w:cs="Times New Roman"/>
                <w:bCs/>
                <w:iCs/>
                <w:color w:val="auto"/>
                <w:sz w:val="22"/>
                <w:szCs w:val="20"/>
                <w:lang w:eastAsia="de-DE"/>
                <w14:ligatures w14:val="standardContextual"/>
              </w:rPr>
              <w:t>Camera Moda S.r.l. unipersonale, con sede legale in Milano, Piazza Duomo 31, P. IVA n. 12621670152 (</w:t>
            </w:r>
            <w:r w:rsidRPr="00520287">
              <w:rPr>
                <w:rFonts w:hAnsi="Times New Roman" w:cs="Times New Roman"/>
                <w:bCs/>
                <w:iCs/>
                <w:color w:val="auto"/>
                <w:sz w:val="22"/>
                <w:szCs w:val="20"/>
                <w:lang w:eastAsia="de-DE"/>
                <w14:ligatures w14:val="standardContextual"/>
              </w:rPr>
              <w:t>“</w:t>
            </w:r>
            <w:r w:rsidRPr="00520287">
              <w:rPr>
                <w:rFonts w:hAnsi="Times New Roman" w:cs="Times New Roman"/>
                <w:b/>
                <w:bCs/>
                <w:iCs/>
                <w:color w:val="auto"/>
                <w:sz w:val="22"/>
                <w:szCs w:val="20"/>
                <w:lang w:eastAsia="de-DE"/>
                <w14:ligatures w14:val="standardContextual"/>
              </w:rPr>
              <w:t>CAMERA MODA</w:t>
            </w:r>
            <w:r w:rsidRPr="00520287">
              <w:rPr>
                <w:rFonts w:hAnsi="Times New Roman" w:cs="Times New Roman"/>
                <w:bCs/>
                <w:iCs/>
                <w:color w:val="auto"/>
                <w:sz w:val="22"/>
                <w:szCs w:val="20"/>
                <w:lang w:eastAsia="de-DE"/>
                <w14:ligatures w14:val="standardContextual"/>
              </w:rPr>
              <w:t>”</w:t>
            </w:r>
            <w:r w:rsidRPr="00520287">
              <w:rPr>
                <w:rFonts w:hAnsi="Times New Roman" w:cs="Times New Roman"/>
                <w:bCs/>
                <w:iCs/>
                <w:color w:val="auto"/>
                <w:sz w:val="22"/>
                <w:szCs w:val="20"/>
                <w:lang w:eastAsia="de-DE"/>
                <w14:ligatures w14:val="standardContextual"/>
              </w:rPr>
              <w:t xml:space="preserve">) </w:t>
            </w:r>
            <w:r w:rsidRPr="00520287">
              <w:rPr>
                <w:rFonts w:hAnsi="Times New Roman" w:cs="Times New Roman"/>
                <w:color w:val="auto"/>
                <w:kern w:val="16"/>
                <w:sz w:val="22"/>
                <w:szCs w:val="20"/>
                <w14:ligatures w14:val="standardContextual"/>
              </w:rPr>
              <w:t>e Trenitalia S.p.A. con sede in Roma, Piazza della Croce Rossa 1 (</w:t>
            </w:r>
            <w:r w:rsidRPr="00520287">
              <w:rPr>
                <w:rFonts w:hAnsi="Times New Roman" w:cs="Times New Roman"/>
                <w:color w:val="auto"/>
                <w:kern w:val="16"/>
                <w:sz w:val="22"/>
                <w:szCs w:val="20"/>
                <w14:ligatures w14:val="standardContextual"/>
              </w:rPr>
              <w:t>“</w:t>
            </w:r>
            <w:r w:rsidRPr="00520287">
              <w:rPr>
                <w:rFonts w:hAnsi="Times New Roman" w:cs="Times New Roman"/>
                <w:b/>
                <w:bCs/>
                <w:color w:val="auto"/>
                <w:kern w:val="16"/>
                <w:sz w:val="22"/>
                <w:szCs w:val="20"/>
                <w14:ligatures w14:val="standardContextual"/>
              </w:rPr>
              <w:t>Trenitalia</w:t>
            </w:r>
            <w:r w:rsidRPr="00520287">
              <w:rPr>
                <w:rFonts w:hAnsi="Times New Roman" w:cs="Times New Roman"/>
                <w:color w:val="auto"/>
                <w:kern w:val="16"/>
                <w:sz w:val="22"/>
                <w:szCs w:val="20"/>
                <w14:ligatures w14:val="standardContextual"/>
              </w:rPr>
              <w:t>”</w:t>
            </w:r>
            <w:r w:rsidRPr="00520287">
              <w:rPr>
                <w:rFonts w:hAnsi="Times New Roman" w:cs="Times New Roman"/>
                <w:color w:val="auto"/>
                <w:kern w:val="16"/>
                <w:sz w:val="22"/>
                <w:szCs w:val="20"/>
                <w14:ligatures w14:val="standardContextual"/>
              </w:rPr>
              <w:t xml:space="preserve">). </w:t>
            </w:r>
          </w:p>
          <w:bookmarkEnd w:id="0"/>
          <w:bookmarkEnd w:id="1"/>
          <w:p w14:paraId="51D76B8E"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eastAsia="de-DE"/>
                <w14:ligatures w14:val="standardContextual"/>
              </w:rPr>
            </w:pPr>
          </w:p>
        </w:tc>
        <w:tc>
          <w:tcPr>
            <w:tcW w:w="2500" w:type="pct"/>
          </w:tcPr>
          <w:p w14:paraId="5045FC74"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eastAsia="de-DE"/>
                <w14:ligatures w14:val="standardContextual"/>
              </w:rPr>
            </w:pPr>
            <w:r w:rsidRPr="00520287">
              <w:rPr>
                <w:rFonts w:hAnsi="Times New Roman" w:cs="Times New Roman"/>
                <w:bCs/>
                <w:iCs/>
                <w:color w:val="auto"/>
                <w:sz w:val="22"/>
                <w:szCs w:val="20"/>
                <w:lang w:eastAsia="de-DE"/>
                <w14:ligatures w14:val="standardContextual"/>
              </w:rPr>
              <w:t>Camera Moda S.r.l. unipersonale, with registered office in Milan, Piazza Duomo 31, VAT no. 12621670152 (</w:t>
            </w:r>
            <w:r w:rsidRPr="00520287">
              <w:rPr>
                <w:rFonts w:hAnsi="Times New Roman" w:cs="Times New Roman"/>
                <w:bCs/>
                <w:iCs/>
                <w:color w:val="auto"/>
                <w:sz w:val="22"/>
                <w:szCs w:val="20"/>
                <w:lang w:eastAsia="de-DE"/>
                <w14:ligatures w14:val="standardContextual"/>
              </w:rPr>
              <w:t>“</w:t>
            </w:r>
            <w:r w:rsidRPr="00520287">
              <w:rPr>
                <w:rFonts w:hAnsi="Times New Roman" w:cs="Times New Roman"/>
                <w:b/>
                <w:iCs/>
                <w:color w:val="auto"/>
                <w:sz w:val="22"/>
                <w:szCs w:val="20"/>
                <w:lang w:eastAsia="de-DE"/>
                <w14:ligatures w14:val="standardContextual"/>
              </w:rPr>
              <w:t>CAMERA MODA</w:t>
            </w:r>
            <w:r w:rsidRPr="00520287">
              <w:rPr>
                <w:rFonts w:hAnsi="Times New Roman" w:cs="Times New Roman"/>
                <w:bCs/>
                <w:iCs/>
                <w:color w:val="auto"/>
                <w:sz w:val="22"/>
                <w:szCs w:val="20"/>
                <w:lang w:eastAsia="de-DE"/>
                <w14:ligatures w14:val="standardContextual"/>
              </w:rPr>
              <w:t>”</w:t>
            </w:r>
            <w:r w:rsidRPr="00520287">
              <w:rPr>
                <w:rFonts w:hAnsi="Times New Roman" w:cs="Times New Roman"/>
                <w:bCs/>
                <w:iCs/>
                <w:color w:val="auto"/>
                <w:sz w:val="22"/>
                <w:szCs w:val="20"/>
                <w:lang w:eastAsia="de-DE"/>
                <w14:ligatures w14:val="standardContextual"/>
              </w:rPr>
              <w:t>)</w:t>
            </w:r>
            <w:r w:rsidRPr="00520287">
              <w:rPr>
                <w:rFonts w:hAnsi="Times New Roman" w:cs="Times New Roman"/>
                <w:color w:val="auto"/>
                <w:kern w:val="16"/>
                <w:sz w:val="22"/>
                <w:szCs w:val="20"/>
                <w14:ligatures w14:val="standardContextual"/>
              </w:rPr>
              <w:t xml:space="preserve"> and Trenitalia S.p.A. </w:t>
            </w:r>
            <w:r w:rsidRPr="00520287">
              <w:rPr>
                <w:rFonts w:hAnsi="Times New Roman" w:cs="Times New Roman"/>
                <w:bCs/>
                <w:iCs/>
                <w:color w:val="auto"/>
                <w:sz w:val="22"/>
                <w:szCs w:val="20"/>
                <w:lang w:eastAsia="de-DE"/>
                <w14:ligatures w14:val="standardContextual"/>
              </w:rPr>
              <w:t xml:space="preserve">with registered office in </w:t>
            </w:r>
            <w:r w:rsidRPr="00520287">
              <w:rPr>
                <w:rFonts w:hAnsi="Times New Roman" w:cs="Times New Roman"/>
                <w:color w:val="auto"/>
                <w:kern w:val="16"/>
                <w:sz w:val="22"/>
                <w:szCs w:val="20"/>
                <w14:ligatures w14:val="standardContextual"/>
              </w:rPr>
              <w:t>Roma, Piazza della Croce Rossa 1 (</w:t>
            </w:r>
            <w:r w:rsidRPr="00520287">
              <w:rPr>
                <w:rFonts w:hAnsi="Times New Roman" w:cs="Times New Roman"/>
                <w:color w:val="auto"/>
                <w:kern w:val="16"/>
                <w:sz w:val="22"/>
                <w:szCs w:val="20"/>
                <w14:ligatures w14:val="standardContextual"/>
              </w:rPr>
              <w:t>“</w:t>
            </w:r>
            <w:r w:rsidRPr="00520287">
              <w:rPr>
                <w:rFonts w:hAnsi="Times New Roman" w:cs="Times New Roman"/>
                <w:b/>
                <w:bCs/>
                <w:color w:val="auto"/>
                <w:kern w:val="16"/>
                <w:sz w:val="22"/>
                <w:szCs w:val="20"/>
                <w14:ligatures w14:val="standardContextual"/>
              </w:rPr>
              <w:t>Trenitalia</w:t>
            </w:r>
            <w:r w:rsidRPr="00520287">
              <w:rPr>
                <w:rFonts w:hAnsi="Times New Roman" w:cs="Times New Roman"/>
                <w:color w:val="auto"/>
                <w:kern w:val="16"/>
                <w:sz w:val="22"/>
                <w:szCs w:val="20"/>
                <w14:ligatures w14:val="standardContextual"/>
              </w:rPr>
              <w:t>”</w:t>
            </w:r>
            <w:r w:rsidRPr="00520287">
              <w:rPr>
                <w:rFonts w:hAnsi="Times New Roman" w:cs="Times New Roman"/>
                <w:color w:val="auto"/>
                <w:kern w:val="16"/>
                <w:sz w:val="22"/>
                <w:szCs w:val="20"/>
                <w14:ligatures w14:val="standardContextual"/>
              </w:rPr>
              <w:t>)</w:t>
            </w:r>
          </w:p>
        </w:tc>
      </w:tr>
      <w:tr w:rsidR="00520287" w:rsidRPr="00520287" w14:paraId="7079EC20" w14:textId="77777777" w:rsidTr="00E97C3D">
        <w:tc>
          <w:tcPr>
            <w:tcW w:w="2500" w:type="pct"/>
          </w:tcPr>
          <w:p w14:paraId="28DA6F41" w14:textId="77777777" w:rsidR="00520287" w:rsidRPr="00520287" w:rsidRDefault="00520287" w:rsidP="00520287">
            <w:pPr>
              <w:numPr>
                <w:ilvl w:val="0"/>
                <w:numId w:val="33"/>
              </w:numPr>
              <w:tabs>
                <w:tab w:val="left" w:pos="709"/>
              </w:tabs>
              <w:spacing w:after="160" w:line="360" w:lineRule="auto"/>
              <w:contextualSpacing/>
              <w:jc w:val="both"/>
              <w:rPr>
                <w:rFonts w:hAnsi="Times New Roman" w:cs="Times New Roman"/>
                <w:color w:val="auto"/>
                <w:sz w:val="22"/>
                <w:szCs w:val="20"/>
                <w:lang w:val="en-US"/>
                <w14:ligatures w14:val="standardContextual"/>
              </w:rPr>
            </w:pPr>
            <w:r w:rsidRPr="00520287">
              <w:rPr>
                <w:rFonts w:hAnsi="Times New Roman" w:cs="Times New Roman"/>
                <w:b/>
                <w:bCs/>
                <w:smallCaps/>
                <w:color w:val="auto"/>
                <w:sz w:val="22"/>
                <w:szCs w:val="20"/>
                <w14:ligatures w14:val="standardContextual"/>
              </w:rPr>
              <w:t>PERIODO DI VALIDIT</w:t>
            </w:r>
            <w:r w:rsidRPr="00520287">
              <w:rPr>
                <w:rFonts w:hAnsi="Times New Roman" w:cs="Times New Roman"/>
                <w:b/>
                <w:bCs/>
                <w:smallCaps/>
                <w:color w:val="auto"/>
                <w:sz w:val="22"/>
                <w:szCs w:val="20"/>
                <w14:ligatures w14:val="standardContextual"/>
              </w:rPr>
              <w:t>À</w:t>
            </w:r>
          </w:p>
        </w:tc>
        <w:tc>
          <w:tcPr>
            <w:tcW w:w="2500" w:type="pct"/>
          </w:tcPr>
          <w:p w14:paraId="5EEACAFB" w14:textId="77777777" w:rsidR="00520287" w:rsidRPr="00520287" w:rsidRDefault="00520287" w:rsidP="00520287">
            <w:pPr>
              <w:numPr>
                <w:ilvl w:val="0"/>
                <w:numId w:val="32"/>
              </w:numPr>
              <w:tabs>
                <w:tab w:val="left" w:pos="709"/>
              </w:tabs>
              <w:spacing w:after="160" w:line="360" w:lineRule="auto"/>
              <w:contextualSpacing/>
              <w:jc w:val="both"/>
              <w:rPr>
                <w:rFonts w:hAnsi="Times New Roman" w:cs="Times New Roman"/>
                <w:b/>
                <w:bCs/>
                <w:smallCaps/>
                <w:color w:val="auto"/>
                <w:sz w:val="22"/>
                <w:szCs w:val="20"/>
                <w14:ligatures w14:val="standardContextual"/>
              </w:rPr>
            </w:pPr>
            <w:r w:rsidRPr="00520287">
              <w:rPr>
                <w:rFonts w:hAnsi="Times New Roman" w:cs="Times New Roman"/>
                <w:b/>
                <w:bCs/>
                <w:smallCaps/>
                <w:color w:val="auto"/>
                <w:sz w:val="22"/>
                <w:szCs w:val="20"/>
                <w14:ligatures w14:val="standardContextual"/>
              </w:rPr>
              <w:t xml:space="preserve">VALIDITY PERIOD </w:t>
            </w:r>
          </w:p>
        </w:tc>
      </w:tr>
      <w:tr w:rsidR="00520287" w:rsidRPr="00373EF9" w14:paraId="33EB5732" w14:textId="77777777" w:rsidTr="00E97C3D">
        <w:tc>
          <w:tcPr>
            <w:tcW w:w="2500" w:type="pct"/>
          </w:tcPr>
          <w:p w14:paraId="10648BE0" w14:textId="1062B4B1" w:rsidR="00520287" w:rsidRPr="00520287" w:rsidRDefault="00520287" w:rsidP="00520287">
            <w:pPr>
              <w:spacing w:after="160" w:line="300" w:lineRule="atLeast"/>
              <w:jc w:val="both"/>
              <w:outlineLvl w:val="1"/>
              <w:rPr>
                <w:rFonts w:hAnsi="Times New Roman" w:cs="Times New Roman"/>
                <w:bCs/>
                <w:iCs/>
                <w:color w:val="auto"/>
                <w:sz w:val="22"/>
                <w:szCs w:val="20"/>
                <w:lang w:eastAsia="de-DE"/>
                <w14:ligatures w14:val="standardContextual"/>
              </w:rPr>
            </w:pPr>
            <w:r w:rsidRPr="00373EF9">
              <w:rPr>
                <w:rFonts w:hAnsi="Times New Roman" w:cs="Times New Roman"/>
                <w:bCs/>
                <w:iCs/>
                <w:color w:val="auto"/>
                <w:sz w:val="22"/>
                <w:szCs w:val="20"/>
                <w:lang w:eastAsia="de-DE"/>
                <w14:ligatures w14:val="standardContextual"/>
              </w:rPr>
              <w:t xml:space="preserve">Dalle </w:t>
            </w:r>
            <w:r w:rsidR="00373EF9">
              <w:rPr>
                <w:rFonts w:hAnsi="Times New Roman" w:cs="Times New Roman"/>
                <w:bCs/>
                <w:iCs/>
                <w:color w:val="auto"/>
                <w:sz w:val="22"/>
                <w:szCs w:val="20"/>
                <w:lang w:eastAsia="de-DE"/>
                <w14:ligatures w14:val="standardContextual"/>
              </w:rPr>
              <w:t>10</w:t>
            </w:r>
            <w:r w:rsidRPr="00373EF9">
              <w:rPr>
                <w:rFonts w:hAnsi="Times New Roman" w:cs="Times New Roman"/>
                <w:bCs/>
                <w:iCs/>
                <w:color w:val="auto"/>
                <w:sz w:val="22"/>
                <w:szCs w:val="20"/>
                <w:lang w:eastAsia="de-DE"/>
                <w14:ligatures w14:val="standardContextual"/>
              </w:rPr>
              <w:t xml:space="preserve">:00 del </w:t>
            </w:r>
            <w:r w:rsidR="00373EF9" w:rsidRPr="00373EF9">
              <w:rPr>
                <w:rFonts w:hAnsi="Times New Roman" w:cs="Times New Roman"/>
                <w:bCs/>
                <w:iCs/>
                <w:color w:val="auto"/>
                <w:sz w:val="22"/>
                <w:szCs w:val="20"/>
                <w:lang w:eastAsia="de-DE"/>
                <w14:ligatures w14:val="standardContextual"/>
              </w:rPr>
              <w:t>2</w:t>
            </w:r>
            <w:r w:rsidR="00373EF9">
              <w:rPr>
                <w:rFonts w:hAnsi="Times New Roman" w:cs="Times New Roman"/>
                <w:bCs/>
                <w:iCs/>
                <w:color w:val="auto"/>
                <w:sz w:val="22"/>
                <w:szCs w:val="20"/>
                <w:lang w:eastAsia="de-DE"/>
                <w14:ligatures w14:val="standardContextual"/>
              </w:rPr>
              <w:t>2</w:t>
            </w:r>
            <w:r w:rsidR="00373EF9" w:rsidRPr="00373EF9">
              <w:rPr>
                <w:rFonts w:hAnsi="Times New Roman" w:cs="Times New Roman"/>
                <w:b/>
                <w:iCs/>
                <w:color w:val="auto"/>
                <w:sz w:val="22"/>
                <w:szCs w:val="20"/>
                <w:lang w:eastAsia="de-DE"/>
                <w14:ligatures w14:val="standardContextual"/>
              </w:rPr>
              <w:t xml:space="preserve"> </w:t>
            </w:r>
            <w:r w:rsidR="00373EF9" w:rsidRPr="00373EF9">
              <w:rPr>
                <w:rFonts w:hAnsi="Times New Roman" w:cs="Times New Roman"/>
                <w:bCs/>
                <w:iCs/>
                <w:color w:val="auto"/>
                <w:sz w:val="22"/>
                <w:szCs w:val="20"/>
                <w:lang w:eastAsia="de-DE"/>
                <w14:ligatures w14:val="standardContextual"/>
              </w:rPr>
              <w:t xml:space="preserve">settembre </w:t>
            </w:r>
            <w:r w:rsidR="00373EF9">
              <w:rPr>
                <w:rFonts w:hAnsi="Times New Roman" w:cs="Times New Roman"/>
                <w:bCs/>
                <w:iCs/>
                <w:color w:val="auto"/>
                <w:sz w:val="22"/>
                <w:szCs w:val="20"/>
                <w:lang w:eastAsia="de-DE"/>
                <w14:ligatures w14:val="standardContextual"/>
              </w:rPr>
              <w:t xml:space="preserve">2026 </w:t>
            </w:r>
            <w:r w:rsidRPr="00373EF9">
              <w:rPr>
                <w:rFonts w:hAnsi="Times New Roman" w:cs="Times New Roman"/>
                <w:bCs/>
                <w:iCs/>
                <w:color w:val="auto"/>
                <w:sz w:val="22"/>
                <w:szCs w:val="20"/>
                <w:lang w:eastAsia="de-DE"/>
                <w14:ligatures w14:val="standardContextual"/>
              </w:rPr>
              <w:t xml:space="preserve">alle 23:59 del </w:t>
            </w:r>
            <w:r w:rsidR="00373EF9">
              <w:rPr>
                <w:rFonts w:hAnsi="Times New Roman" w:cs="Times New Roman"/>
                <w:bCs/>
                <w:iCs/>
                <w:color w:val="auto"/>
                <w:sz w:val="22"/>
                <w:szCs w:val="20"/>
                <w:lang w:eastAsia="de-DE"/>
                <w14:ligatures w14:val="standardContextual"/>
              </w:rPr>
              <w:t>31 ottobre 2026.</w:t>
            </w:r>
            <w:r w:rsidRPr="0084277E">
              <w:rPr>
                <w:rFonts w:hAnsi="Times New Roman" w:cs="Times New Roman"/>
                <w:bCs/>
                <w:iCs/>
                <w:color w:val="auto"/>
                <w:sz w:val="22"/>
                <w:szCs w:val="20"/>
                <w:lang w:eastAsia="de-DE"/>
                <w14:ligatures w14:val="standardContextual"/>
              </w:rPr>
              <w:t xml:space="preserve"> Dopo le 23:59 del </w:t>
            </w:r>
            <w:r w:rsidR="00373EF9">
              <w:rPr>
                <w:rFonts w:hAnsi="Times New Roman" w:cs="Times New Roman"/>
                <w:bCs/>
                <w:iCs/>
                <w:color w:val="auto"/>
                <w:sz w:val="22"/>
                <w:szCs w:val="20"/>
                <w:lang w:eastAsia="de-DE"/>
                <w14:ligatures w14:val="standardContextual"/>
              </w:rPr>
              <w:t>31 ottobre 2026</w:t>
            </w:r>
            <w:r w:rsidRPr="00520287">
              <w:rPr>
                <w:rFonts w:hAnsi="Times New Roman" w:cs="Times New Roman"/>
                <w:bCs/>
                <w:iCs/>
                <w:color w:val="auto"/>
                <w:sz w:val="22"/>
                <w:szCs w:val="20"/>
                <w:lang w:eastAsia="de-DE"/>
                <w14:ligatures w14:val="standardContextual"/>
              </w:rPr>
              <w:t>, non sar</w:t>
            </w:r>
            <w:r w:rsidRPr="00520287">
              <w:rPr>
                <w:rFonts w:hAnsi="Times New Roman" w:cs="Times New Roman"/>
                <w:bCs/>
                <w:iCs/>
                <w:color w:val="auto"/>
                <w:sz w:val="22"/>
                <w:szCs w:val="20"/>
                <w:lang w:eastAsia="de-DE"/>
                <w14:ligatures w14:val="standardContextual"/>
              </w:rPr>
              <w:t>à</w:t>
            </w:r>
            <w:r w:rsidRPr="00520287">
              <w:rPr>
                <w:rFonts w:hAnsi="Times New Roman" w:cs="Times New Roman"/>
                <w:bCs/>
                <w:iCs/>
                <w:color w:val="auto"/>
                <w:sz w:val="22"/>
                <w:szCs w:val="20"/>
                <w:lang w:eastAsia="de-DE"/>
                <w14:ligatures w14:val="standardContextual"/>
              </w:rPr>
              <w:t xml:space="preserve"> pi</w:t>
            </w:r>
            <w:r w:rsidRPr="00520287">
              <w:rPr>
                <w:rFonts w:hAnsi="Times New Roman" w:cs="Times New Roman"/>
                <w:bCs/>
                <w:iCs/>
                <w:color w:val="auto"/>
                <w:sz w:val="22"/>
                <w:szCs w:val="20"/>
                <w:lang w:eastAsia="de-DE"/>
                <w14:ligatures w14:val="standardContextual"/>
              </w:rPr>
              <w:t>ù</w:t>
            </w:r>
            <w:r w:rsidRPr="00520287">
              <w:rPr>
                <w:rFonts w:hAnsi="Times New Roman" w:cs="Times New Roman"/>
                <w:bCs/>
                <w:iCs/>
                <w:color w:val="auto"/>
                <w:sz w:val="22"/>
                <w:szCs w:val="20"/>
                <w:lang w:eastAsia="de-DE"/>
                <w14:ligatures w14:val="standardContextual"/>
              </w:rPr>
              <w:t xml:space="preserve"> possibile partecipare al contest. </w:t>
            </w:r>
          </w:p>
          <w:p w14:paraId="7C56DAC7" w14:textId="77D27AC4" w:rsidR="00520287" w:rsidRPr="00520287" w:rsidRDefault="00520287" w:rsidP="00520287">
            <w:pPr>
              <w:spacing w:after="160" w:line="300" w:lineRule="atLeast"/>
              <w:jc w:val="both"/>
              <w:outlineLvl w:val="1"/>
              <w:rPr>
                <w:rFonts w:hAnsi="Times New Roman" w:cs="Times New Roman"/>
                <w:bCs/>
                <w:iCs/>
                <w:color w:val="auto"/>
                <w:sz w:val="22"/>
                <w:szCs w:val="20"/>
                <w:lang w:eastAsia="de-DE"/>
                <w14:ligatures w14:val="standardContextual"/>
              </w:rPr>
            </w:pPr>
            <w:r w:rsidRPr="00520287">
              <w:rPr>
                <w:rFonts w:hAnsi="Times New Roman" w:cs="Times New Roman"/>
                <w:bCs/>
                <w:iCs/>
                <w:color w:val="auto"/>
                <w:sz w:val="22"/>
                <w:szCs w:val="20"/>
                <w:lang w:eastAsia="de-DE"/>
                <w14:ligatures w14:val="standardContextual"/>
              </w:rPr>
              <w:t>L</w:t>
            </w:r>
            <w:r w:rsidRPr="00520287">
              <w:rPr>
                <w:rFonts w:hAnsi="Times New Roman" w:cs="Times New Roman"/>
                <w:bCs/>
                <w:iCs/>
                <w:color w:val="auto"/>
                <w:sz w:val="22"/>
                <w:szCs w:val="20"/>
                <w:lang w:eastAsia="de-DE"/>
                <w14:ligatures w14:val="standardContextual"/>
              </w:rPr>
              <w:t>’</w:t>
            </w:r>
            <w:r w:rsidRPr="00520287">
              <w:rPr>
                <w:rFonts w:hAnsi="Times New Roman" w:cs="Times New Roman"/>
                <w:bCs/>
                <w:iCs/>
                <w:color w:val="auto"/>
                <w:sz w:val="22"/>
                <w:szCs w:val="20"/>
                <w:lang w:eastAsia="de-DE"/>
                <w14:ligatures w14:val="standardContextual"/>
              </w:rPr>
              <w:t>esito del contest sar</w:t>
            </w:r>
            <w:r w:rsidRPr="00520287">
              <w:rPr>
                <w:rFonts w:hAnsi="Times New Roman" w:cs="Times New Roman"/>
                <w:bCs/>
                <w:iCs/>
                <w:color w:val="auto"/>
                <w:sz w:val="22"/>
                <w:szCs w:val="20"/>
                <w:lang w:eastAsia="de-DE"/>
                <w14:ligatures w14:val="standardContextual"/>
              </w:rPr>
              <w:t>à</w:t>
            </w:r>
            <w:r w:rsidRPr="00520287">
              <w:rPr>
                <w:rFonts w:hAnsi="Times New Roman" w:cs="Times New Roman"/>
                <w:bCs/>
                <w:iCs/>
                <w:color w:val="auto"/>
                <w:sz w:val="22"/>
                <w:szCs w:val="20"/>
                <w:lang w:eastAsia="de-DE"/>
                <w14:ligatures w14:val="standardContextual"/>
              </w:rPr>
              <w:t xml:space="preserve"> comunicato entro le 23:59</w:t>
            </w:r>
            <w:r w:rsidR="00373EF9">
              <w:rPr>
                <w:rFonts w:hAnsi="Times New Roman" w:cs="Times New Roman"/>
                <w:bCs/>
                <w:iCs/>
                <w:color w:val="auto"/>
                <w:sz w:val="22"/>
                <w:szCs w:val="20"/>
                <w:lang w:eastAsia="de-DE"/>
                <w14:ligatures w14:val="standardContextual"/>
              </w:rPr>
              <w:t xml:space="preserve"> del 20 novembre 2026.</w:t>
            </w:r>
          </w:p>
          <w:p w14:paraId="2B13EC4C" w14:textId="37A1E5E9" w:rsidR="00520287" w:rsidRPr="00520287" w:rsidRDefault="00520287" w:rsidP="00520287">
            <w:pPr>
              <w:spacing w:after="160" w:line="300" w:lineRule="atLeast"/>
              <w:jc w:val="both"/>
              <w:outlineLvl w:val="1"/>
              <w:rPr>
                <w:rFonts w:hAnsi="Times New Roman" w:cs="Times New Roman"/>
                <w:bCs/>
                <w:iCs/>
                <w:color w:val="auto"/>
                <w:sz w:val="22"/>
                <w:szCs w:val="20"/>
                <w14:ligatures w14:val="standardContextual"/>
              </w:rPr>
            </w:pPr>
            <w:r w:rsidRPr="00520287">
              <w:rPr>
                <w:rFonts w:hAnsi="Times New Roman" w:cs="Times New Roman"/>
                <w:bCs/>
                <w:iCs/>
                <w:color w:val="auto"/>
                <w:sz w:val="22"/>
                <w:szCs w:val="20"/>
                <w:lang w:eastAsia="de-DE"/>
                <w14:ligatures w14:val="standardContextual"/>
              </w:rPr>
              <w:t>Il premio sar</w:t>
            </w:r>
            <w:r w:rsidRPr="00520287">
              <w:rPr>
                <w:rFonts w:hAnsi="Times New Roman" w:cs="Times New Roman"/>
                <w:bCs/>
                <w:iCs/>
                <w:color w:val="auto"/>
                <w:sz w:val="22"/>
                <w:szCs w:val="20"/>
                <w:lang w:eastAsia="de-DE"/>
                <w14:ligatures w14:val="standardContextual"/>
              </w:rPr>
              <w:t>à</w:t>
            </w:r>
            <w:r w:rsidRPr="00520287">
              <w:rPr>
                <w:rFonts w:hAnsi="Times New Roman" w:cs="Times New Roman"/>
                <w:bCs/>
                <w:iCs/>
                <w:color w:val="auto"/>
                <w:sz w:val="22"/>
                <w:szCs w:val="20"/>
                <w:lang w:eastAsia="de-DE"/>
                <w14:ligatures w14:val="standardContextual"/>
              </w:rPr>
              <w:t xml:space="preserve"> comunicato entro le 23:59 del </w:t>
            </w:r>
            <w:r w:rsidR="00373EF9">
              <w:rPr>
                <w:rFonts w:hAnsi="Times New Roman" w:cs="Times New Roman"/>
                <w:bCs/>
                <w:iCs/>
                <w:color w:val="auto"/>
                <w:sz w:val="22"/>
                <w:szCs w:val="20"/>
                <w:lang w:eastAsia="de-DE"/>
                <w14:ligatures w14:val="standardContextual"/>
              </w:rPr>
              <w:t>18 dicembre 2026.</w:t>
            </w:r>
          </w:p>
        </w:tc>
        <w:tc>
          <w:tcPr>
            <w:tcW w:w="2500" w:type="pct"/>
          </w:tcPr>
          <w:p w14:paraId="365CD795" w14:textId="656123D1" w:rsidR="00520287" w:rsidRPr="00520287" w:rsidRDefault="00520287" w:rsidP="00520287">
            <w:pPr>
              <w:spacing w:after="160" w:line="300" w:lineRule="atLeast"/>
              <w:jc w:val="both"/>
              <w:outlineLvl w:val="1"/>
              <w:rPr>
                <w:rFonts w:hAnsi="Times New Roman" w:cs="Times New Roman"/>
                <w:bCs/>
                <w:iCs/>
                <w:color w:val="auto"/>
                <w:sz w:val="22"/>
                <w:szCs w:val="20"/>
                <w:lang w:val="en-US" w:eastAsia="de-DE"/>
                <w14:ligatures w14:val="standardContextual"/>
              </w:rPr>
            </w:pPr>
            <w:r w:rsidRPr="00520287">
              <w:rPr>
                <w:rFonts w:hAnsi="Times New Roman" w:cs="Times New Roman"/>
                <w:bCs/>
                <w:iCs/>
                <w:color w:val="auto"/>
                <w:sz w:val="22"/>
                <w:szCs w:val="20"/>
                <w:lang w:val="en-US" w:eastAsia="de-DE"/>
                <w14:ligatures w14:val="standardContextual"/>
              </w:rPr>
              <w:t>From 1</w:t>
            </w:r>
            <w:r w:rsidR="00373EF9">
              <w:rPr>
                <w:rFonts w:hAnsi="Times New Roman" w:cs="Times New Roman"/>
                <w:bCs/>
                <w:iCs/>
                <w:color w:val="auto"/>
                <w:sz w:val="22"/>
                <w:szCs w:val="20"/>
                <w:lang w:val="en-US" w:eastAsia="de-DE"/>
                <w14:ligatures w14:val="standardContextual"/>
              </w:rPr>
              <w:t>0</w:t>
            </w:r>
            <w:r w:rsidRPr="00520287">
              <w:rPr>
                <w:rFonts w:hAnsi="Times New Roman" w:cs="Times New Roman"/>
                <w:bCs/>
                <w:iCs/>
                <w:color w:val="auto"/>
                <w:sz w:val="22"/>
                <w:szCs w:val="20"/>
                <w:lang w:val="en-US" w:eastAsia="de-DE"/>
                <w14:ligatures w14:val="standardContextual"/>
              </w:rPr>
              <w:t xml:space="preserve">:00 AM on </w:t>
            </w:r>
            <w:r w:rsidR="00373EF9">
              <w:rPr>
                <w:rFonts w:hAnsi="Times New Roman" w:cs="Times New Roman"/>
                <w:bCs/>
                <w:iCs/>
                <w:color w:val="auto"/>
                <w:sz w:val="22"/>
                <w:szCs w:val="20"/>
                <w:lang w:val="en-US" w:eastAsia="de-DE"/>
                <w14:ligatures w14:val="standardContextual"/>
              </w:rPr>
              <w:t>September 22</w:t>
            </w:r>
            <w:r w:rsidR="00373EF9" w:rsidRPr="00373EF9">
              <w:rPr>
                <w:rFonts w:hAnsi="Times New Roman" w:cs="Times New Roman"/>
                <w:bCs/>
                <w:iCs/>
                <w:color w:val="auto"/>
                <w:sz w:val="22"/>
                <w:szCs w:val="20"/>
                <w:vertAlign w:val="superscript"/>
                <w:lang w:val="en-US" w:eastAsia="de-DE"/>
                <w14:ligatures w14:val="standardContextual"/>
              </w:rPr>
              <w:t>nd</w:t>
            </w:r>
            <w:proofErr w:type="gramStart"/>
            <w:r w:rsidR="00373EF9">
              <w:rPr>
                <w:rFonts w:hAnsi="Times New Roman" w:cs="Times New Roman"/>
                <w:bCs/>
                <w:iCs/>
                <w:color w:val="auto"/>
                <w:sz w:val="22"/>
                <w:szCs w:val="20"/>
                <w:lang w:val="en-US" w:eastAsia="de-DE"/>
                <w14:ligatures w14:val="standardContextual"/>
              </w:rPr>
              <w:t xml:space="preserve"> 2026</w:t>
            </w:r>
            <w:proofErr w:type="gramEnd"/>
            <w:r w:rsidR="00373EF9">
              <w:rPr>
                <w:rFonts w:hAnsi="Times New Roman" w:cs="Times New Roman"/>
                <w:bCs/>
                <w:iCs/>
                <w:color w:val="auto"/>
                <w:sz w:val="22"/>
                <w:szCs w:val="20"/>
                <w:lang w:val="en-US" w:eastAsia="de-DE"/>
                <w14:ligatures w14:val="standardContextual"/>
              </w:rPr>
              <w:t xml:space="preserve"> </w:t>
            </w:r>
            <w:r w:rsidRPr="00520287">
              <w:rPr>
                <w:rFonts w:hAnsi="Times New Roman" w:cs="Times New Roman"/>
                <w:bCs/>
                <w:iCs/>
                <w:color w:val="auto"/>
                <w:sz w:val="22"/>
                <w:szCs w:val="20"/>
                <w:lang w:val="en-US" w:eastAsia="de-DE"/>
                <w14:ligatures w14:val="standardContextual"/>
              </w:rPr>
              <w:t>to 11:59 PM on</w:t>
            </w:r>
            <w:r w:rsidR="00373EF9">
              <w:rPr>
                <w:rFonts w:hAnsi="Times New Roman" w:cs="Times New Roman"/>
                <w:bCs/>
                <w:iCs/>
                <w:color w:val="auto"/>
                <w:sz w:val="22"/>
                <w:szCs w:val="20"/>
                <w:lang w:val="en-US" w:eastAsia="de-DE"/>
                <w14:ligatures w14:val="standardContextual"/>
              </w:rPr>
              <w:t xml:space="preserve"> October 31</w:t>
            </w:r>
            <w:r w:rsidR="00373EF9" w:rsidRPr="00373EF9">
              <w:rPr>
                <w:rFonts w:hAnsi="Times New Roman" w:cs="Times New Roman"/>
                <w:bCs/>
                <w:iCs/>
                <w:color w:val="auto"/>
                <w:sz w:val="22"/>
                <w:szCs w:val="20"/>
                <w:vertAlign w:val="superscript"/>
                <w:lang w:val="en-US" w:eastAsia="de-DE"/>
                <w14:ligatures w14:val="standardContextual"/>
              </w:rPr>
              <w:t>st</w:t>
            </w:r>
            <w:r w:rsidR="00373EF9">
              <w:rPr>
                <w:rFonts w:hAnsi="Times New Roman" w:cs="Times New Roman"/>
                <w:bCs/>
                <w:iCs/>
                <w:color w:val="auto"/>
                <w:sz w:val="22"/>
                <w:szCs w:val="20"/>
                <w:lang w:val="en-US" w:eastAsia="de-DE"/>
                <w14:ligatures w14:val="standardContextual"/>
              </w:rPr>
              <w:t xml:space="preserve"> 2026.</w:t>
            </w:r>
            <w:r w:rsidR="009D0C03">
              <w:rPr>
                <w:rFonts w:hAnsi="Times New Roman" w:cs="Times New Roman"/>
                <w:bCs/>
                <w:iCs/>
                <w:color w:val="auto"/>
                <w:sz w:val="22"/>
                <w:szCs w:val="20"/>
                <w:lang w:val="en-US" w:eastAsia="de-DE"/>
                <w14:ligatures w14:val="standardContextual"/>
              </w:rPr>
              <w:t xml:space="preserve"> </w:t>
            </w:r>
            <w:r w:rsidRPr="00520287">
              <w:rPr>
                <w:rFonts w:hAnsi="Times New Roman" w:cs="Times New Roman"/>
                <w:bCs/>
                <w:iCs/>
                <w:color w:val="auto"/>
                <w:sz w:val="22"/>
                <w:szCs w:val="20"/>
                <w:lang w:val="en-US" w:eastAsia="de-DE"/>
                <w14:ligatures w14:val="standardContextual"/>
              </w:rPr>
              <w:t xml:space="preserve">After 11:59 PM on </w:t>
            </w:r>
            <w:r w:rsidR="00373EF9">
              <w:rPr>
                <w:rFonts w:hAnsi="Times New Roman" w:cs="Times New Roman"/>
                <w:bCs/>
                <w:iCs/>
                <w:color w:val="auto"/>
                <w:sz w:val="22"/>
                <w:szCs w:val="20"/>
                <w:lang w:val="en-US" w:eastAsia="de-DE"/>
                <w14:ligatures w14:val="standardContextual"/>
              </w:rPr>
              <w:t>October 31</w:t>
            </w:r>
            <w:r w:rsidR="00373EF9" w:rsidRPr="00373EF9">
              <w:rPr>
                <w:rFonts w:hAnsi="Times New Roman" w:cs="Times New Roman"/>
                <w:bCs/>
                <w:iCs/>
                <w:color w:val="auto"/>
                <w:sz w:val="22"/>
                <w:szCs w:val="20"/>
                <w:vertAlign w:val="superscript"/>
                <w:lang w:val="en-US" w:eastAsia="de-DE"/>
                <w14:ligatures w14:val="standardContextual"/>
              </w:rPr>
              <w:t>st</w:t>
            </w:r>
            <w:proofErr w:type="gramStart"/>
            <w:r w:rsidR="00373EF9">
              <w:rPr>
                <w:rFonts w:hAnsi="Times New Roman" w:cs="Times New Roman"/>
                <w:bCs/>
                <w:iCs/>
                <w:color w:val="auto"/>
                <w:sz w:val="22"/>
                <w:szCs w:val="20"/>
                <w:lang w:val="en-US" w:eastAsia="de-DE"/>
                <w14:ligatures w14:val="standardContextual"/>
              </w:rPr>
              <w:t xml:space="preserve"> 2026</w:t>
            </w:r>
            <w:proofErr w:type="gramEnd"/>
            <w:r w:rsidRPr="00520287">
              <w:rPr>
                <w:rFonts w:hAnsi="Times New Roman" w:cs="Times New Roman"/>
                <w:bCs/>
                <w:iCs/>
                <w:color w:val="auto"/>
                <w:sz w:val="22"/>
                <w:szCs w:val="20"/>
                <w:lang w:val="en-US" w:eastAsia="de-DE"/>
                <w14:ligatures w14:val="standardContextual"/>
              </w:rPr>
              <w:t xml:space="preserve">, it will no longer be possible to participate in the contest. </w:t>
            </w:r>
          </w:p>
          <w:p w14:paraId="22C73CE8" w14:textId="647F2B9B" w:rsidR="00520287" w:rsidRPr="00373EF9" w:rsidRDefault="00520287" w:rsidP="00520287">
            <w:pPr>
              <w:spacing w:after="160" w:line="300" w:lineRule="atLeast"/>
              <w:jc w:val="both"/>
              <w:outlineLvl w:val="1"/>
              <w:rPr>
                <w:rFonts w:hAnsi="Times New Roman" w:cs="Times New Roman"/>
                <w:bCs/>
                <w:iCs/>
                <w:color w:val="auto"/>
                <w:sz w:val="22"/>
                <w:szCs w:val="20"/>
                <w:lang w:val="en-US" w:eastAsia="de-DE"/>
                <w14:ligatures w14:val="standardContextual"/>
              </w:rPr>
            </w:pPr>
            <w:r w:rsidRPr="00520287">
              <w:rPr>
                <w:rFonts w:hAnsi="Times New Roman" w:cs="Times New Roman"/>
                <w:bCs/>
                <w:iCs/>
                <w:color w:val="auto"/>
                <w:sz w:val="22"/>
                <w:szCs w:val="20"/>
                <w:lang w:val="en-US" w:eastAsia="de-DE"/>
                <w14:ligatures w14:val="standardContextual"/>
              </w:rPr>
              <w:t xml:space="preserve">The contest outcome will be communicated by 11:59 PM on </w:t>
            </w:r>
            <w:r w:rsidR="00373EF9">
              <w:rPr>
                <w:rFonts w:hAnsi="Times New Roman" w:cs="Times New Roman"/>
                <w:bCs/>
                <w:iCs/>
                <w:color w:val="auto"/>
                <w:sz w:val="22"/>
                <w:szCs w:val="20"/>
                <w:lang w:val="en-US" w:eastAsia="de-DE"/>
                <w14:ligatures w14:val="standardContextual"/>
              </w:rPr>
              <w:t>November 20</w:t>
            </w:r>
            <w:r w:rsidR="00373EF9" w:rsidRPr="00373EF9">
              <w:rPr>
                <w:rFonts w:hAnsi="Times New Roman" w:cs="Times New Roman"/>
                <w:bCs/>
                <w:iCs/>
                <w:color w:val="auto"/>
                <w:sz w:val="22"/>
                <w:szCs w:val="20"/>
                <w:vertAlign w:val="superscript"/>
                <w:lang w:val="en-US" w:eastAsia="de-DE"/>
                <w14:ligatures w14:val="standardContextual"/>
              </w:rPr>
              <w:t>th</w:t>
            </w:r>
            <w:proofErr w:type="gramStart"/>
            <w:r w:rsidR="00373EF9">
              <w:rPr>
                <w:rFonts w:hAnsi="Times New Roman" w:cs="Times New Roman"/>
                <w:bCs/>
                <w:iCs/>
                <w:color w:val="auto"/>
                <w:sz w:val="22"/>
                <w:szCs w:val="20"/>
                <w:lang w:val="en-US" w:eastAsia="de-DE"/>
                <w14:ligatures w14:val="standardContextual"/>
              </w:rPr>
              <w:t xml:space="preserve"> 2026</w:t>
            </w:r>
            <w:proofErr w:type="gramEnd"/>
            <w:r w:rsidR="00373EF9">
              <w:rPr>
                <w:rFonts w:hAnsi="Times New Roman" w:cs="Times New Roman"/>
                <w:bCs/>
                <w:iCs/>
                <w:color w:val="auto"/>
                <w:sz w:val="22"/>
                <w:szCs w:val="20"/>
                <w:lang w:val="en-US" w:eastAsia="de-DE"/>
                <w14:ligatures w14:val="standardContextual"/>
              </w:rPr>
              <w:t>.</w:t>
            </w:r>
          </w:p>
          <w:p w14:paraId="50785896" w14:textId="001F376C" w:rsidR="00520287" w:rsidRPr="00520287" w:rsidRDefault="00520287" w:rsidP="00520287">
            <w:pPr>
              <w:spacing w:after="160" w:line="300" w:lineRule="atLeast"/>
              <w:jc w:val="both"/>
              <w:outlineLvl w:val="1"/>
              <w:rPr>
                <w:rFonts w:hAnsi="Times New Roman" w:cs="Times New Roman"/>
                <w:bCs/>
                <w:iCs/>
                <w:color w:val="auto"/>
                <w:sz w:val="22"/>
                <w:szCs w:val="20"/>
                <w:lang w:val="en-US" w:eastAsia="de-DE"/>
                <w14:ligatures w14:val="standardContextual"/>
              </w:rPr>
            </w:pPr>
            <w:r w:rsidRPr="00520287">
              <w:rPr>
                <w:rFonts w:hAnsi="Times New Roman" w:cs="Times New Roman"/>
                <w:bCs/>
                <w:iCs/>
                <w:color w:val="auto"/>
                <w:sz w:val="22"/>
                <w:szCs w:val="20"/>
                <w:lang w:val="en-US" w:eastAsia="de-DE"/>
                <w14:ligatures w14:val="standardContextual"/>
              </w:rPr>
              <w:t xml:space="preserve">The prize will be communicated by 11:59 PM </w:t>
            </w:r>
            <w:r w:rsidR="00373EF9">
              <w:rPr>
                <w:rFonts w:hAnsi="Times New Roman" w:cs="Times New Roman"/>
                <w:bCs/>
                <w:iCs/>
                <w:color w:val="auto"/>
                <w:sz w:val="22"/>
                <w:szCs w:val="20"/>
                <w:lang w:val="en-US" w:eastAsia="de-DE"/>
                <w14:ligatures w14:val="standardContextual"/>
              </w:rPr>
              <w:t>on December 18</w:t>
            </w:r>
            <w:r w:rsidR="00373EF9" w:rsidRPr="00373EF9">
              <w:rPr>
                <w:rFonts w:hAnsi="Times New Roman" w:cs="Times New Roman"/>
                <w:bCs/>
                <w:iCs/>
                <w:color w:val="auto"/>
                <w:sz w:val="22"/>
                <w:szCs w:val="20"/>
                <w:vertAlign w:val="superscript"/>
                <w:lang w:val="en-US" w:eastAsia="de-DE"/>
                <w14:ligatures w14:val="standardContextual"/>
              </w:rPr>
              <w:t>th</w:t>
            </w:r>
            <w:proofErr w:type="gramStart"/>
            <w:r w:rsidR="00373EF9">
              <w:rPr>
                <w:rFonts w:hAnsi="Times New Roman" w:cs="Times New Roman"/>
                <w:bCs/>
                <w:iCs/>
                <w:color w:val="auto"/>
                <w:sz w:val="22"/>
                <w:szCs w:val="20"/>
                <w:lang w:val="en-US" w:eastAsia="de-DE"/>
                <w14:ligatures w14:val="standardContextual"/>
              </w:rPr>
              <w:t xml:space="preserve"> 2026</w:t>
            </w:r>
            <w:proofErr w:type="gramEnd"/>
            <w:r w:rsidR="00373EF9">
              <w:rPr>
                <w:rFonts w:hAnsi="Times New Roman" w:cs="Times New Roman"/>
                <w:bCs/>
                <w:iCs/>
                <w:color w:val="auto"/>
                <w:sz w:val="22"/>
                <w:szCs w:val="20"/>
                <w:lang w:val="en-US" w:eastAsia="de-DE"/>
                <w14:ligatures w14:val="standardContextual"/>
              </w:rPr>
              <w:t>.</w:t>
            </w:r>
          </w:p>
        </w:tc>
      </w:tr>
      <w:tr w:rsidR="00520287" w:rsidRPr="00520287" w14:paraId="71B08EA9" w14:textId="77777777" w:rsidTr="00E97C3D">
        <w:tc>
          <w:tcPr>
            <w:tcW w:w="2500" w:type="pct"/>
          </w:tcPr>
          <w:p w14:paraId="667CF7CC" w14:textId="77777777" w:rsidR="00520287" w:rsidRPr="00520287" w:rsidRDefault="00520287" w:rsidP="00520287">
            <w:pPr>
              <w:numPr>
                <w:ilvl w:val="0"/>
                <w:numId w:val="32"/>
              </w:numPr>
              <w:tabs>
                <w:tab w:val="left" w:pos="709"/>
              </w:tabs>
              <w:spacing w:after="160" w:line="360" w:lineRule="auto"/>
              <w:contextualSpacing/>
              <w:jc w:val="both"/>
              <w:rPr>
                <w:rFonts w:hAnsi="Times New Roman" w:cs="Times New Roman"/>
                <w:color w:val="auto"/>
                <w:sz w:val="22"/>
                <w:szCs w:val="20"/>
                <w:lang w:val="en-US"/>
                <w14:ligatures w14:val="standardContextual"/>
              </w:rPr>
            </w:pPr>
            <w:r w:rsidRPr="00520287">
              <w:rPr>
                <w:rFonts w:hAnsi="Times New Roman" w:cs="Times New Roman"/>
                <w:b/>
                <w:bCs/>
                <w:smallCaps/>
                <w:color w:val="auto"/>
                <w:sz w:val="22"/>
                <w:szCs w:val="20"/>
                <w14:ligatures w14:val="standardContextual"/>
              </w:rPr>
              <w:t>AMBITO TERRITORIALE</w:t>
            </w:r>
          </w:p>
        </w:tc>
        <w:tc>
          <w:tcPr>
            <w:tcW w:w="2500" w:type="pct"/>
          </w:tcPr>
          <w:p w14:paraId="633B36C2" w14:textId="77777777" w:rsidR="00520287" w:rsidRPr="00520287" w:rsidRDefault="00520287" w:rsidP="00520287">
            <w:pPr>
              <w:numPr>
                <w:ilvl w:val="0"/>
                <w:numId w:val="33"/>
              </w:numPr>
              <w:tabs>
                <w:tab w:val="left" w:pos="709"/>
              </w:tabs>
              <w:spacing w:after="160" w:line="360" w:lineRule="auto"/>
              <w:contextualSpacing/>
              <w:jc w:val="both"/>
              <w:rPr>
                <w:rFonts w:hAnsi="Times New Roman" w:cs="Times New Roman"/>
                <w:b/>
                <w:bCs/>
                <w:smallCaps/>
                <w:color w:val="auto"/>
                <w:sz w:val="22"/>
                <w:szCs w:val="20"/>
                <w14:ligatures w14:val="standardContextual"/>
              </w:rPr>
            </w:pPr>
            <w:r w:rsidRPr="00520287">
              <w:rPr>
                <w:rFonts w:hAnsi="Times New Roman" w:cs="Times New Roman"/>
                <w:b/>
                <w:bCs/>
                <w:smallCaps/>
                <w:color w:val="auto"/>
                <w:sz w:val="22"/>
                <w:szCs w:val="20"/>
                <w14:ligatures w14:val="standardContextual"/>
              </w:rPr>
              <w:t xml:space="preserve">TERRITORIAL SCOPE </w:t>
            </w:r>
          </w:p>
        </w:tc>
      </w:tr>
      <w:tr w:rsidR="00520287" w:rsidRPr="00373EF9" w14:paraId="06BC62F2" w14:textId="77777777" w:rsidTr="00E97C3D">
        <w:tc>
          <w:tcPr>
            <w:tcW w:w="2500" w:type="pct"/>
          </w:tcPr>
          <w:p w14:paraId="1D5DCF99" w14:textId="77777777" w:rsidR="00520287" w:rsidRPr="00520287" w:rsidRDefault="00520287" w:rsidP="00520287">
            <w:pPr>
              <w:tabs>
                <w:tab w:val="left" w:pos="709"/>
              </w:tabs>
              <w:spacing w:after="160" w:line="360" w:lineRule="auto"/>
              <w:jc w:val="both"/>
              <w:rPr>
                <w:rFonts w:hAnsi="Times New Roman" w:cs="Times New Roman"/>
                <w:bCs/>
                <w:iCs/>
                <w:color w:val="auto"/>
                <w:sz w:val="22"/>
                <w:szCs w:val="20"/>
                <w:lang w:eastAsia="de-DE"/>
                <w14:ligatures w14:val="standardContextual"/>
              </w:rPr>
            </w:pPr>
            <w:r w:rsidRPr="00520287">
              <w:rPr>
                <w:rFonts w:hAnsi="Times New Roman" w:cs="Times New Roman"/>
                <w:bCs/>
                <w:iCs/>
                <w:color w:val="auto"/>
                <w:sz w:val="22"/>
                <w:szCs w:val="20"/>
                <w:lang w:eastAsia="de-DE"/>
                <w14:ligatures w14:val="standardContextual"/>
              </w:rPr>
              <w:t>Il contest si svolger</w:t>
            </w:r>
            <w:r w:rsidRPr="00520287">
              <w:rPr>
                <w:rFonts w:hAnsi="Times New Roman" w:cs="Times New Roman"/>
                <w:bCs/>
                <w:iCs/>
                <w:color w:val="auto"/>
                <w:sz w:val="22"/>
                <w:szCs w:val="20"/>
                <w:lang w:eastAsia="de-DE"/>
                <w14:ligatures w14:val="standardContextual"/>
              </w:rPr>
              <w:t>à</w:t>
            </w:r>
            <w:r w:rsidRPr="00520287">
              <w:rPr>
                <w:rFonts w:hAnsi="Times New Roman" w:cs="Times New Roman"/>
                <w:bCs/>
                <w:iCs/>
                <w:color w:val="auto"/>
                <w:sz w:val="22"/>
                <w:szCs w:val="20"/>
                <w:lang w:eastAsia="de-DE"/>
                <w14:ligatures w14:val="standardContextual"/>
              </w:rPr>
              <w:t xml:space="preserve"> in tutto il territorio nazionale italiano e nella Repubblica di San Marino.</w:t>
            </w:r>
          </w:p>
        </w:tc>
        <w:tc>
          <w:tcPr>
            <w:tcW w:w="2500" w:type="pct"/>
          </w:tcPr>
          <w:p w14:paraId="32F1F122" w14:textId="77777777" w:rsidR="00520287" w:rsidRPr="00520287" w:rsidRDefault="00520287" w:rsidP="00520287">
            <w:pPr>
              <w:tabs>
                <w:tab w:val="left" w:pos="709"/>
              </w:tabs>
              <w:spacing w:after="160" w:line="360" w:lineRule="auto"/>
              <w:jc w:val="both"/>
              <w:rPr>
                <w:rFonts w:hAnsi="Times New Roman" w:cs="Times New Roman"/>
                <w:smallCaps/>
                <w:color w:val="auto"/>
                <w:sz w:val="22"/>
                <w:szCs w:val="20"/>
                <w:lang w:val="en-US"/>
                <w14:ligatures w14:val="standardContextual"/>
              </w:rPr>
            </w:pPr>
            <w:r w:rsidRPr="00520287">
              <w:rPr>
                <w:rFonts w:hAnsi="Times New Roman" w:cs="Times New Roman"/>
                <w:bCs/>
                <w:iCs/>
                <w:color w:val="auto"/>
                <w:sz w:val="22"/>
                <w:szCs w:val="20"/>
                <w:lang w:val="en-US" w:eastAsia="de-DE"/>
                <w14:ligatures w14:val="standardContextual"/>
              </w:rPr>
              <w:t>The contest will take place throughout the entire national territory of Italy and in the Republic of San Marino.</w:t>
            </w:r>
          </w:p>
        </w:tc>
      </w:tr>
      <w:tr w:rsidR="00520287" w:rsidRPr="00520287" w14:paraId="013AE31E" w14:textId="77777777" w:rsidTr="00E97C3D">
        <w:tc>
          <w:tcPr>
            <w:tcW w:w="2500" w:type="pct"/>
          </w:tcPr>
          <w:p w14:paraId="042C9D3C" w14:textId="77777777" w:rsidR="00520287" w:rsidRPr="00520287" w:rsidRDefault="00520287" w:rsidP="00520287">
            <w:pPr>
              <w:numPr>
                <w:ilvl w:val="0"/>
                <w:numId w:val="33"/>
              </w:numPr>
              <w:tabs>
                <w:tab w:val="left" w:pos="709"/>
              </w:tabs>
              <w:spacing w:after="160" w:line="360" w:lineRule="auto"/>
              <w:contextualSpacing/>
              <w:jc w:val="both"/>
              <w:rPr>
                <w:rFonts w:hAnsi="Times New Roman" w:cs="Times New Roman"/>
                <w:b/>
                <w:bCs/>
                <w:smallCaps/>
                <w:color w:val="auto"/>
                <w:sz w:val="22"/>
                <w:szCs w:val="20"/>
                <w14:ligatures w14:val="standardContextual"/>
              </w:rPr>
            </w:pPr>
            <w:r w:rsidRPr="00520287">
              <w:rPr>
                <w:rFonts w:hAnsi="Times New Roman" w:cs="Times New Roman"/>
                <w:b/>
                <w:bCs/>
                <w:smallCaps/>
                <w:color w:val="auto"/>
                <w:sz w:val="22"/>
                <w:szCs w:val="20"/>
                <w14:ligatures w14:val="standardContextual"/>
              </w:rPr>
              <w:t>DESTINATARI</w:t>
            </w:r>
          </w:p>
        </w:tc>
        <w:tc>
          <w:tcPr>
            <w:tcW w:w="2500" w:type="pct"/>
          </w:tcPr>
          <w:p w14:paraId="3E98A691" w14:textId="77777777" w:rsidR="00520287" w:rsidRPr="00520287" w:rsidRDefault="00520287" w:rsidP="00520287">
            <w:pPr>
              <w:numPr>
                <w:ilvl w:val="0"/>
                <w:numId w:val="32"/>
              </w:numPr>
              <w:tabs>
                <w:tab w:val="left" w:pos="709"/>
              </w:tabs>
              <w:spacing w:after="160" w:line="360" w:lineRule="auto"/>
              <w:contextualSpacing/>
              <w:jc w:val="both"/>
              <w:rPr>
                <w:rFonts w:hAnsi="Times New Roman" w:cs="Times New Roman"/>
                <w:b/>
                <w:bCs/>
                <w:smallCaps/>
                <w:color w:val="auto"/>
                <w:sz w:val="22"/>
                <w:szCs w:val="20"/>
                <w14:ligatures w14:val="standardContextual"/>
              </w:rPr>
            </w:pPr>
            <w:r w:rsidRPr="00520287">
              <w:rPr>
                <w:rFonts w:hAnsi="Times New Roman" w:cs="Times New Roman"/>
                <w:b/>
                <w:bCs/>
                <w:smallCaps/>
                <w:color w:val="auto"/>
                <w:sz w:val="22"/>
                <w:szCs w:val="20"/>
                <w14:ligatures w14:val="standardContextual"/>
              </w:rPr>
              <w:t xml:space="preserve">RECIPIENTS  </w:t>
            </w:r>
          </w:p>
        </w:tc>
      </w:tr>
      <w:tr w:rsidR="00520287" w:rsidRPr="00373EF9" w14:paraId="5A795543" w14:textId="77777777" w:rsidTr="00E97C3D">
        <w:tc>
          <w:tcPr>
            <w:tcW w:w="2500" w:type="pct"/>
          </w:tcPr>
          <w:p w14:paraId="4B27B297" w14:textId="77777777" w:rsidR="00520287" w:rsidRPr="00520287" w:rsidRDefault="00520287" w:rsidP="00520287">
            <w:pPr>
              <w:tabs>
                <w:tab w:val="left" w:pos="709"/>
              </w:tabs>
              <w:spacing w:after="160" w:line="360" w:lineRule="auto"/>
              <w:jc w:val="both"/>
              <w:rPr>
                <w:rFonts w:hAnsi="Times New Roman" w:cs="Times New Roman"/>
                <w:b/>
                <w:bCs/>
                <w:smallCaps/>
                <w:color w:val="auto"/>
                <w:sz w:val="22"/>
                <w:szCs w:val="20"/>
                <w14:ligatures w14:val="standardContextual"/>
              </w:rPr>
            </w:pPr>
            <w:r w:rsidRPr="00520287">
              <w:rPr>
                <w:rFonts w:hAnsi="Times New Roman" w:cs="Times New Roman"/>
                <w:bCs/>
                <w:iCs/>
                <w:color w:val="auto"/>
                <w:sz w:val="22"/>
                <w:szCs w:val="20"/>
                <w:lang w:eastAsia="de-DE"/>
                <w14:ligatures w14:val="standardContextual"/>
              </w:rPr>
              <w:t xml:space="preserve">La partecipazione al Contest </w:t>
            </w:r>
            <w:r w:rsidRPr="00520287">
              <w:rPr>
                <w:rFonts w:hAnsi="Times New Roman" w:cs="Times New Roman"/>
                <w:bCs/>
                <w:iCs/>
                <w:color w:val="auto"/>
                <w:sz w:val="22"/>
                <w:szCs w:val="20"/>
                <w:lang w:eastAsia="de-DE"/>
                <w14:ligatures w14:val="standardContextual"/>
              </w:rPr>
              <w:t>è</w:t>
            </w:r>
            <w:r w:rsidRPr="00520287">
              <w:rPr>
                <w:rFonts w:hAnsi="Times New Roman" w:cs="Times New Roman"/>
                <w:bCs/>
                <w:iCs/>
                <w:color w:val="auto"/>
                <w:sz w:val="22"/>
                <w:szCs w:val="20"/>
                <w:lang w:eastAsia="de-DE"/>
                <w14:ligatures w14:val="standardContextual"/>
              </w:rPr>
              <w:t xml:space="preserve"> riservata a tutte le persone fisiche che, al momento dell</w:t>
            </w:r>
            <w:r w:rsidRPr="00520287">
              <w:rPr>
                <w:rFonts w:hAnsi="Times New Roman" w:cs="Times New Roman"/>
                <w:bCs/>
                <w:iCs/>
                <w:color w:val="auto"/>
                <w:sz w:val="22"/>
                <w:szCs w:val="20"/>
                <w:lang w:eastAsia="de-DE"/>
                <w14:ligatures w14:val="standardContextual"/>
              </w:rPr>
              <w:t>’</w:t>
            </w:r>
            <w:r w:rsidRPr="00520287">
              <w:rPr>
                <w:rFonts w:hAnsi="Times New Roman" w:cs="Times New Roman"/>
                <w:bCs/>
                <w:iCs/>
                <w:color w:val="auto"/>
                <w:sz w:val="22"/>
                <w:szCs w:val="20"/>
                <w:lang w:eastAsia="de-DE"/>
                <w14:ligatures w14:val="standardContextual"/>
              </w:rPr>
              <w:t>invio della fotografia (i) abbiano compiuto 18 anni di et</w:t>
            </w:r>
            <w:r w:rsidRPr="00520287">
              <w:rPr>
                <w:rFonts w:hAnsi="Times New Roman" w:cs="Times New Roman"/>
                <w:bCs/>
                <w:iCs/>
                <w:color w:val="auto"/>
                <w:sz w:val="22"/>
                <w:szCs w:val="20"/>
                <w:lang w:eastAsia="de-DE"/>
                <w14:ligatures w14:val="standardContextual"/>
              </w:rPr>
              <w:t>à</w:t>
            </w:r>
            <w:r w:rsidRPr="00520287">
              <w:rPr>
                <w:rFonts w:hAnsi="Times New Roman" w:cs="Times New Roman"/>
                <w:bCs/>
                <w:iCs/>
                <w:color w:val="auto"/>
                <w:sz w:val="22"/>
                <w:szCs w:val="20"/>
                <w:lang w:eastAsia="de-DE"/>
                <w14:ligatures w14:val="standardContextual"/>
              </w:rPr>
              <w:t>; e (ii) non siano dipendenti di CAMERA MODA o di Trenitalia.</w:t>
            </w:r>
          </w:p>
        </w:tc>
        <w:tc>
          <w:tcPr>
            <w:tcW w:w="2500" w:type="pct"/>
          </w:tcPr>
          <w:p w14:paraId="4CFB29A4" w14:textId="77777777" w:rsidR="00520287" w:rsidRPr="00520287" w:rsidRDefault="00520287" w:rsidP="00520287">
            <w:pPr>
              <w:tabs>
                <w:tab w:val="left" w:pos="709"/>
              </w:tabs>
              <w:spacing w:after="160" w:line="360" w:lineRule="auto"/>
              <w:jc w:val="both"/>
              <w:rPr>
                <w:rFonts w:hAnsi="Times New Roman" w:cs="Times New Roman"/>
                <w:bCs/>
                <w:iCs/>
                <w:color w:val="auto"/>
                <w:sz w:val="22"/>
                <w:szCs w:val="20"/>
                <w:lang w:val="en-US" w:eastAsia="de-DE"/>
                <w14:ligatures w14:val="standardContextual"/>
              </w:rPr>
            </w:pPr>
            <w:r w:rsidRPr="00520287">
              <w:rPr>
                <w:rFonts w:hAnsi="Times New Roman" w:cs="Times New Roman"/>
                <w:bCs/>
                <w:iCs/>
                <w:color w:val="auto"/>
                <w:sz w:val="22"/>
                <w:szCs w:val="20"/>
                <w:lang w:val="en-US" w:eastAsia="de-DE"/>
                <w14:ligatures w14:val="standardContextual"/>
              </w:rPr>
              <w:t>Natural persons who, at the time of submitting the photograph (i) are at least 18 years old; and (ii) are not employees of CAMERA MODA or Trenitalia.</w:t>
            </w:r>
          </w:p>
        </w:tc>
      </w:tr>
      <w:tr w:rsidR="00520287" w:rsidRPr="00373EF9" w14:paraId="52745778" w14:textId="77777777" w:rsidTr="00E97C3D">
        <w:tc>
          <w:tcPr>
            <w:tcW w:w="2500" w:type="pct"/>
          </w:tcPr>
          <w:p w14:paraId="7BC8DFA0" w14:textId="77777777" w:rsidR="00520287" w:rsidRPr="00520287" w:rsidRDefault="00520287" w:rsidP="00520287">
            <w:pPr>
              <w:numPr>
                <w:ilvl w:val="0"/>
                <w:numId w:val="32"/>
              </w:numPr>
              <w:tabs>
                <w:tab w:val="left" w:pos="709"/>
              </w:tabs>
              <w:spacing w:after="160" w:line="360" w:lineRule="auto"/>
              <w:contextualSpacing/>
              <w:jc w:val="both"/>
              <w:rPr>
                <w:rFonts w:hAnsi="Times New Roman" w:cs="Times New Roman"/>
                <w:b/>
                <w:bCs/>
                <w:smallCaps/>
                <w:color w:val="auto"/>
                <w:sz w:val="22"/>
                <w:szCs w:val="20"/>
                <w14:ligatures w14:val="standardContextual"/>
              </w:rPr>
            </w:pPr>
            <w:r w:rsidRPr="00520287">
              <w:rPr>
                <w:rFonts w:hAnsi="Times New Roman" w:cs="Times New Roman"/>
                <w:b/>
                <w:bCs/>
                <w:smallCaps/>
                <w:color w:val="auto"/>
                <w:sz w:val="22"/>
                <w:szCs w:val="20"/>
                <w14:ligatures w14:val="standardContextual"/>
              </w:rPr>
              <w:lastRenderedPageBreak/>
              <w:t>MODALIT</w:t>
            </w:r>
            <w:r w:rsidRPr="00520287">
              <w:rPr>
                <w:rFonts w:hAnsi="Times New Roman" w:cs="Times New Roman"/>
                <w:b/>
                <w:bCs/>
                <w:smallCaps/>
                <w:color w:val="auto"/>
                <w:sz w:val="22"/>
                <w:szCs w:val="20"/>
                <w14:ligatures w14:val="standardContextual"/>
              </w:rPr>
              <w:t>À</w:t>
            </w:r>
            <w:r w:rsidRPr="00520287">
              <w:rPr>
                <w:rFonts w:hAnsi="Times New Roman" w:cs="Times New Roman"/>
                <w:b/>
                <w:bCs/>
                <w:smallCaps/>
                <w:color w:val="auto"/>
                <w:sz w:val="22"/>
                <w:szCs w:val="20"/>
                <w14:ligatures w14:val="standardContextual"/>
              </w:rPr>
              <w:t xml:space="preserve"> DI PARTECIPAZIONE AL CONTEST</w:t>
            </w:r>
          </w:p>
        </w:tc>
        <w:tc>
          <w:tcPr>
            <w:tcW w:w="2500" w:type="pct"/>
          </w:tcPr>
          <w:p w14:paraId="6437F9BB" w14:textId="77777777" w:rsidR="00520287" w:rsidRPr="00520287" w:rsidRDefault="00520287" w:rsidP="00520287">
            <w:pPr>
              <w:numPr>
                <w:ilvl w:val="0"/>
                <w:numId w:val="33"/>
              </w:numPr>
              <w:tabs>
                <w:tab w:val="left" w:pos="709"/>
              </w:tabs>
              <w:spacing w:after="160" w:line="360" w:lineRule="auto"/>
              <w:contextualSpacing/>
              <w:jc w:val="both"/>
              <w:rPr>
                <w:rFonts w:hAnsi="Times New Roman" w:cs="Times New Roman"/>
                <w:b/>
                <w:bCs/>
                <w:smallCaps/>
                <w:color w:val="auto"/>
                <w:sz w:val="22"/>
                <w:szCs w:val="20"/>
                <w:lang w:val="en-US"/>
                <w14:ligatures w14:val="standardContextual"/>
              </w:rPr>
            </w:pPr>
            <w:r w:rsidRPr="00520287">
              <w:rPr>
                <w:rFonts w:hAnsi="Times New Roman" w:cs="Times New Roman"/>
                <w:b/>
                <w:bCs/>
                <w:smallCaps/>
                <w:color w:val="auto"/>
                <w:sz w:val="22"/>
                <w:szCs w:val="20"/>
                <w:lang w:val="en-US"/>
                <w14:ligatures w14:val="standardContextual"/>
              </w:rPr>
              <w:t xml:space="preserve">HOW TO PARTECIPATE IN THE CONTEST </w:t>
            </w:r>
          </w:p>
        </w:tc>
      </w:tr>
      <w:tr w:rsidR="00520287" w:rsidRPr="00373EF9" w14:paraId="590CAF24" w14:textId="77777777" w:rsidTr="00E97C3D">
        <w:tc>
          <w:tcPr>
            <w:tcW w:w="2500" w:type="pct"/>
          </w:tcPr>
          <w:p w14:paraId="544C7CF2"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eastAsia="de-DE"/>
                <w14:ligatures w14:val="standardContextual"/>
              </w:rPr>
            </w:pPr>
            <w:bookmarkStart w:id="2" w:name="_Ref105600313"/>
            <w:bookmarkStart w:id="3" w:name="_Ref129096810"/>
            <w:bookmarkStart w:id="4" w:name="OLE_LINK43"/>
            <w:r w:rsidRPr="00520287">
              <w:rPr>
                <w:rFonts w:hAnsi="Times New Roman" w:cs="Times New Roman"/>
                <w:bCs/>
                <w:iCs/>
                <w:color w:val="auto"/>
                <w:sz w:val="22"/>
                <w:szCs w:val="20"/>
                <w:lang w:eastAsia="de-DE"/>
                <w14:ligatures w14:val="standardContextual"/>
              </w:rPr>
              <w:t>I partecipanti dovranno:</w:t>
            </w:r>
          </w:p>
          <w:p w14:paraId="15622E67" w14:textId="06E226EC" w:rsidR="00520287" w:rsidRPr="00520287" w:rsidRDefault="00520287" w:rsidP="00520287">
            <w:pPr>
              <w:numPr>
                <w:ilvl w:val="0"/>
                <w:numId w:val="29"/>
              </w:numPr>
              <w:spacing w:after="160" w:line="300" w:lineRule="atLeast"/>
              <w:jc w:val="both"/>
              <w:outlineLvl w:val="1"/>
              <w:rPr>
                <w:rFonts w:hAnsi="Times New Roman" w:cs="Times New Roman"/>
                <w:bCs/>
                <w:iCs/>
                <w:color w:val="auto"/>
                <w:sz w:val="22"/>
                <w:szCs w:val="20"/>
                <w:lang w:eastAsia="de-DE"/>
                <w14:ligatures w14:val="standardContextual"/>
              </w:rPr>
            </w:pPr>
            <w:r w:rsidRPr="00520287">
              <w:rPr>
                <w:rFonts w:hAnsi="Times New Roman" w:cs="Times New Roman"/>
                <w:bCs/>
                <w:iCs/>
                <w:color w:val="auto"/>
                <w:sz w:val="22"/>
                <w:szCs w:val="20"/>
                <w:lang w:eastAsia="de-DE"/>
                <w14:ligatures w14:val="standardContextual"/>
              </w:rPr>
              <w:t xml:space="preserve">essere in possesso di un titolo di viaggio valido per viaggiare con un treno Frecciarossa, Frecciargento o Frecciabianca </w:t>
            </w:r>
            <w:bookmarkStart w:id="5" w:name="_Hlk193809905"/>
            <w:r w:rsidRPr="00520287">
              <w:rPr>
                <w:rFonts w:hAnsi="Times New Roman" w:cs="Times New Roman"/>
                <w:bCs/>
                <w:iCs/>
                <w:color w:val="auto"/>
                <w:sz w:val="22"/>
                <w:szCs w:val="20"/>
                <w:lang w:eastAsia="de-DE"/>
                <w14:ligatures w14:val="standardContextual"/>
              </w:rPr>
              <w:t xml:space="preserve">di Trenitalia di qualsiasi destinazione e classe con data di viaggio </w:t>
            </w:r>
            <w:bookmarkEnd w:id="5"/>
            <w:r w:rsidRPr="00520287">
              <w:rPr>
                <w:rFonts w:hAnsi="Times New Roman" w:cs="Times New Roman"/>
                <w:bCs/>
                <w:iCs/>
                <w:color w:val="auto"/>
                <w:sz w:val="22"/>
                <w:szCs w:val="20"/>
                <w:lang w:eastAsia="de-DE"/>
                <w14:ligatures w14:val="standardContextual"/>
              </w:rPr>
              <w:t xml:space="preserve">compresa tra il </w:t>
            </w:r>
            <w:r w:rsidR="00373EF9">
              <w:rPr>
                <w:rFonts w:hAnsi="Times New Roman" w:cs="Times New Roman"/>
                <w:bCs/>
                <w:iCs/>
                <w:color w:val="auto"/>
                <w:sz w:val="22"/>
                <w:szCs w:val="20"/>
                <w:lang w:eastAsia="de-DE"/>
                <w14:ligatures w14:val="standardContextual"/>
              </w:rPr>
              <w:t xml:space="preserve">22 settembre </w:t>
            </w:r>
            <w:r w:rsidR="00197FCA">
              <w:rPr>
                <w:rFonts w:hAnsi="Times New Roman" w:cs="Times New Roman"/>
                <w:bCs/>
                <w:iCs/>
                <w:color w:val="auto"/>
                <w:sz w:val="22"/>
                <w:szCs w:val="20"/>
                <w:lang w:eastAsia="de-DE"/>
                <w14:ligatures w14:val="standardContextual"/>
              </w:rPr>
              <w:t xml:space="preserve">2026 </w:t>
            </w:r>
            <w:r w:rsidR="00373EF9">
              <w:rPr>
                <w:rFonts w:hAnsi="Times New Roman" w:cs="Times New Roman"/>
                <w:bCs/>
                <w:iCs/>
                <w:color w:val="auto"/>
                <w:sz w:val="22"/>
                <w:szCs w:val="20"/>
                <w:lang w:eastAsia="de-DE"/>
                <w14:ligatures w14:val="standardContextual"/>
              </w:rPr>
              <w:t>e il 31 ottobre 2026</w:t>
            </w:r>
            <w:r w:rsidRPr="00520287">
              <w:rPr>
                <w:rFonts w:hAnsi="Times New Roman" w:cs="Times New Roman"/>
                <w:bCs/>
                <w:iCs/>
                <w:color w:val="auto"/>
                <w:sz w:val="22"/>
                <w:szCs w:val="20"/>
                <w:lang w:eastAsia="de-DE"/>
                <w14:ligatures w14:val="standardContextual"/>
              </w:rPr>
              <w:t xml:space="preserve">; </w:t>
            </w:r>
          </w:p>
          <w:p w14:paraId="729ADAC4" w14:textId="77777777" w:rsidR="00520287" w:rsidRPr="00520287" w:rsidRDefault="00520287" w:rsidP="00520287">
            <w:pPr>
              <w:numPr>
                <w:ilvl w:val="0"/>
                <w:numId w:val="29"/>
              </w:numPr>
              <w:spacing w:after="160" w:line="300" w:lineRule="atLeast"/>
              <w:jc w:val="both"/>
              <w:outlineLvl w:val="1"/>
              <w:rPr>
                <w:rFonts w:hAnsi="Times New Roman" w:cs="Times New Roman"/>
                <w:bCs/>
                <w:iCs/>
                <w:color w:val="auto"/>
                <w:sz w:val="22"/>
                <w:szCs w:val="20"/>
                <w:lang w:eastAsia="de-DE"/>
                <w14:ligatures w14:val="standardContextual"/>
              </w:rPr>
            </w:pPr>
            <w:r w:rsidRPr="00520287">
              <w:rPr>
                <w:rFonts w:hAnsi="Times New Roman" w:cs="Times New Roman"/>
                <w:bCs/>
                <w:iCs/>
                <w:color w:val="auto"/>
                <w:sz w:val="22"/>
                <w:szCs w:val="20"/>
                <w:lang w:eastAsia="de-DE"/>
                <w14:ligatures w14:val="standardContextual"/>
              </w:rPr>
              <w:t xml:space="preserve">scattare una fotografia originale e creativa che rappresenti il rapporto sinergico tra moda e viaggio (di seguito, </w:t>
            </w:r>
            <w:r w:rsidRPr="00520287">
              <w:rPr>
                <w:rFonts w:hAnsi="Times New Roman" w:cs="Times New Roman"/>
                <w:bCs/>
                <w:iCs/>
                <w:color w:val="auto"/>
                <w:sz w:val="22"/>
                <w:szCs w:val="20"/>
                <w:lang w:eastAsia="de-DE"/>
                <w14:ligatures w14:val="standardContextual"/>
              </w:rPr>
              <w:t>“</w:t>
            </w:r>
            <w:r w:rsidRPr="00520287">
              <w:rPr>
                <w:rFonts w:hAnsi="Times New Roman" w:cs="Times New Roman"/>
                <w:b/>
                <w:iCs/>
                <w:color w:val="auto"/>
                <w:sz w:val="22"/>
                <w:szCs w:val="20"/>
                <w:lang w:eastAsia="de-DE"/>
                <w14:ligatures w14:val="standardContextual"/>
              </w:rPr>
              <w:t>Foto</w:t>
            </w:r>
            <w:r w:rsidRPr="00520287">
              <w:rPr>
                <w:rFonts w:hAnsi="Times New Roman" w:cs="Times New Roman"/>
                <w:bCs/>
                <w:iCs/>
                <w:color w:val="auto"/>
                <w:sz w:val="22"/>
                <w:szCs w:val="20"/>
                <w:lang w:eastAsia="de-DE"/>
                <w14:ligatures w14:val="standardContextual"/>
              </w:rPr>
              <w:t>”</w:t>
            </w:r>
            <w:r w:rsidRPr="00520287">
              <w:rPr>
                <w:rFonts w:hAnsi="Times New Roman" w:cs="Times New Roman"/>
                <w:bCs/>
                <w:iCs/>
                <w:color w:val="auto"/>
                <w:sz w:val="22"/>
                <w:szCs w:val="20"/>
                <w:lang w:eastAsia="de-DE"/>
                <w14:ligatures w14:val="standardContextual"/>
              </w:rPr>
              <w:t>). Le Foto non</w:t>
            </w:r>
            <w:r w:rsidRPr="00520287">
              <w:rPr>
                <w:rFonts w:hAnsi="Times New Roman" w:cs="Times New Roman"/>
                <w:bCs/>
                <w:iCs/>
                <w:color w:val="auto"/>
                <w:sz w:val="22"/>
                <w:szCs w:val="20"/>
                <w:lang w:eastAsia="de-DE"/>
                <w14:ligatures w14:val="standardContextual"/>
              </w:rPr>
              <w:t> </w:t>
            </w:r>
            <w:r w:rsidRPr="00520287">
              <w:rPr>
                <w:rFonts w:hAnsi="Times New Roman" w:cs="Times New Roman"/>
                <w:bCs/>
                <w:iCs/>
                <w:color w:val="auto"/>
                <w:sz w:val="22"/>
                <w:szCs w:val="20"/>
                <w:lang w:eastAsia="de-DE"/>
                <w14:ligatures w14:val="standardContextual"/>
              </w:rPr>
              <w:t>devono ritrarre persone. Le Foto che raffigurano persone saranno cancellate immediatamente e in modo irreversibile e non potranno, pertanto, concorrere alla selezione di cui all</w:t>
            </w:r>
            <w:r w:rsidRPr="00520287">
              <w:rPr>
                <w:rFonts w:hAnsi="Times New Roman" w:cs="Times New Roman"/>
                <w:bCs/>
                <w:iCs/>
                <w:color w:val="auto"/>
                <w:sz w:val="22"/>
                <w:szCs w:val="20"/>
                <w:lang w:eastAsia="de-DE"/>
                <w14:ligatures w14:val="standardContextual"/>
              </w:rPr>
              <w:t>’</w:t>
            </w:r>
            <w:r w:rsidRPr="00520287">
              <w:rPr>
                <w:rFonts w:hAnsi="Times New Roman" w:cs="Times New Roman"/>
                <w:bCs/>
                <w:iCs/>
                <w:color w:val="auto"/>
                <w:sz w:val="22"/>
                <w:szCs w:val="20"/>
                <w:lang w:eastAsia="de-DE"/>
                <w14:ligatures w14:val="standardContextual"/>
              </w:rPr>
              <w:t>art. 6 del presente Regolamento del Contest;</w:t>
            </w:r>
          </w:p>
          <w:p w14:paraId="39C777A1" w14:textId="77777777" w:rsidR="00520287" w:rsidRPr="00520287" w:rsidRDefault="00520287" w:rsidP="00520287">
            <w:pPr>
              <w:numPr>
                <w:ilvl w:val="0"/>
                <w:numId w:val="29"/>
              </w:numPr>
              <w:spacing w:after="160" w:line="300" w:lineRule="atLeast"/>
              <w:jc w:val="both"/>
              <w:outlineLvl w:val="1"/>
              <w:rPr>
                <w:rFonts w:hAnsi="Times New Roman" w:cs="Times New Roman"/>
                <w:bCs/>
                <w:iCs/>
                <w:color w:val="auto"/>
                <w:sz w:val="22"/>
                <w:szCs w:val="20"/>
                <w:lang w:eastAsia="de-DE"/>
                <w14:ligatures w14:val="standardContextual"/>
              </w:rPr>
            </w:pPr>
            <w:r w:rsidRPr="00520287">
              <w:rPr>
                <w:rFonts w:hAnsi="Times New Roman" w:cs="Times New Roman"/>
                <w:bCs/>
                <w:iCs/>
                <w:color w:val="auto"/>
                <w:sz w:val="22"/>
                <w:szCs w:val="20"/>
                <w:lang w:eastAsia="de-DE"/>
                <w14:ligatures w14:val="standardContextual"/>
              </w:rPr>
              <w:t>caricare la Foto sulla apposita piattaforma messa a disposizione da CAMERA MODA che sar</w:t>
            </w:r>
            <w:r w:rsidRPr="00520287">
              <w:rPr>
                <w:rFonts w:hAnsi="Times New Roman" w:cs="Times New Roman"/>
                <w:bCs/>
                <w:iCs/>
                <w:color w:val="auto"/>
                <w:sz w:val="22"/>
                <w:szCs w:val="20"/>
                <w:lang w:eastAsia="de-DE"/>
                <w14:ligatures w14:val="standardContextual"/>
              </w:rPr>
              <w:t>à</w:t>
            </w:r>
            <w:r w:rsidRPr="00520287">
              <w:rPr>
                <w:rFonts w:hAnsi="Times New Roman" w:cs="Times New Roman"/>
                <w:bCs/>
                <w:iCs/>
                <w:color w:val="auto"/>
                <w:sz w:val="22"/>
                <w:szCs w:val="20"/>
                <w:lang w:eastAsia="de-DE"/>
                <w14:ligatures w14:val="standardContextual"/>
              </w:rPr>
              <w:t xml:space="preserve"> resa disponibile sul sito </w:t>
            </w:r>
            <w:hyperlink r:id="rId8" w:history="1">
              <w:r w:rsidRPr="00520287">
                <w:rPr>
                  <w:rFonts w:eastAsia="Times New Roman" w:hAnsi="Times New Roman" w:cs="Times New Roman"/>
                  <w:bCs/>
                  <w:iCs/>
                  <w:color w:val="0563C1"/>
                  <w:sz w:val="22"/>
                  <w:szCs w:val="20"/>
                  <w:u w:val="single"/>
                  <w:lang w:eastAsia="de-DE"/>
                  <w14:ligatures w14:val="standardContextual"/>
                </w:rPr>
                <w:t>www.cameramoda.it</w:t>
              </w:r>
            </w:hyperlink>
            <w:r w:rsidRPr="00520287">
              <w:rPr>
                <w:rFonts w:hAnsi="Times New Roman" w:cs="Times New Roman"/>
                <w:bCs/>
                <w:iCs/>
                <w:color w:val="auto"/>
                <w:sz w:val="22"/>
                <w:szCs w:val="20"/>
                <w:lang w:eastAsia="de-DE"/>
                <w14:ligatures w14:val="standardContextual"/>
              </w:rPr>
              <w:t xml:space="preserve">; </w:t>
            </w:r>
          </w:p>
          <w:p w14:paraId="34454104" w14:textId="77777777" w:rsidR="00520287" w:rsidRPr="00520287" w:rsidRDefault="00520287" w:rsidP="00520287">
            <w:pPr>
              <w:numPr>
                <w:ilvl w:val="0"/>
                <w:numId w:val="29"/>
              </w:numPr>
              <w:spacing w:after="160" w:line="300" w:lineRule="atLeast"/>
              <w:jc w:val="both"/>
              <w:outlineLvl w:val="1"/>
              <w:rPr>
                <w:rFonts w:hAnsi="Times New Roman" w:cs="Times New Roman"/>
                <w:bCs/>
                <w:iCs/>
                <w:color w:val="auto"/>
                <w:sz w:val="22"/>
                <w:szCs w:val="20"/>
                <w:lang w:eastAsia="de-DE"/>
                <w14:ligatures w14:val="standardContextual"/>
              </w:rPr>
            </w:pPr>
            <w:r w:rsidRPr="00520287">
              <w:rPr>
                <w:rFonts w:hAnsi="Times New Roman" w:cs="Times New Roman"/>
                <w:bCs/>
                <w:iCs/>
                <w:color w:val="auto"/>
                <w:sz w:val="22"/>
                <w:szCs w:val="20"/>
                <w:lang w:eastAsia="de-DE"/>
                <w14:ligatures w14:val="standardContextual"/>
              </w:rPr>
              <w:t>compilare il form disponibile sulla medesima piattaforma con i propri dati personali (nome, cognome, data di nascita, e-mail e recapito telefonico) e con il codice titolo del biglietto Trenitalia acquistato, con presa visione dell</w:t>
            </w:r>
            <w:r w:rsidRPr="00520287">
              <w:rPr>
                <w:rFonts w:hAnsi="Times New Roman" w:cs="Times New Roman"/>
                <w:bCs/>
                <w:iCs/>
                <w:color w:val="auto"/>
                <w:sz w:val="22"/>
                <w:szCs w:val="20"/>
                <w:lang w:eastAsia="de-DE"/>
                <w14:ligatures w14:val="standardContextual"/>
              </w:rPr>
              <w:t>’</w:t>
            </w:r>
            <w:r w:rsidRPr="00520287">
              <w:rPr>
                <w:rFonts w:hAnsi="Times New Roman" w:cs="Times New Roman"/>
                <w:bCs/>
                <w:iCs/>
                <w:color w:val="auto"/>
                <w:sz w:val="22"/>
                <w:szCs w:val="20"/>
                <w:lang w:eastAsia="de-DE"/>
                <w14:ligatures w14:val="standardContextual"/>
              </w:rPr>
              <w:t xml:space="preserve">informativa sui dati personali alla raccolta dei dati personali e accettazione del presente Regolamento del Contest. </w:t>
            </w:r>
          </w:p>
          <w:p w14:paraId="5FDC1503"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eastAsia="de-DE"/>
                <w14:ligatures w14:val="standardContextual"/>
              </w:rPr>
            </w:pPr>
          </w:p>
          <w:p w14:paraId="191EF6C6"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eastAsia="de-DE"/>
                <w14:ligatures w14:val="standardContextual"/>
              </w:rPr>
            </w:pPr>
            <w:r w:rsidRPr="00520287">
              <w:rPr>
                <w:rFonts w:hAnsi="Times New Roman" w:cs="Times New Roman"/>
                <w:bCs/>
                <w:iCs/>
                <w:color w:val="auto"/>
                <w:sz w:val="22"/>
                <w:szCs w:val="20"/>
                <w:lang w:eastAsia="de-DE"/>
                <w14:ligatures w14:val="standardContextual"/>
              </w:rPr>
              <w:t>È</w:t>
            </w:r>
            <w:r w:rsidRPr="00520287">
              <w:rPr>
                <w:rFonts w:hAnsi="Times New Roman" w:cs="Times New Roman"/>
                <w:bCs/>
                <w:iCs/>
                <w:color w:val="auto"/>
                <w:sz w:val="22"/>
                <w:szCs w:val="20"/>
                <w:lang w:eastAsia="de-DE"/>
                <w14:ligatures w14:val="standardContextual"/>
              </w:rPr>
              <w:t xml:space="preserve"> responsabilit</w:t>
            </w:r>
            <w:r w:rsidRPr="00520287">
              <w:rPr>
                <w:rFonts w:hAnsi="Times New Roman" w:cs="Times New Roman"/>
                <w:bCs/>
                <w:iCs/>
                <w:color w:val="auto"/>
                <w:sz w:val="22"/>
                <w:szCs w:val="20"/>
                <w:lang w:eastAsia="de-DE"/>
                <w14:ligatures w14:val="standardContextual"/>
              </w:rPr>
              <w:t>à</w:t>
            </w:r>
            <w:r w:rsidRPr="00520287">
              <w:rPr>
                <w:rFonts w:hAnsi="Times New Roman" w:cs="Times New Roman"/>
                <w:bCs/>
                <w:iCs/>
                <w:color w:val="auto"/>
                <w:sz w:val="22"/>
                <w:szCs w:val="20"/>
                <w:lang w:eastAsia="de-DE"/>
                <w14:ligatures w14:val="standardContextual"/>
              </w:rPr>
              <w:t xml:space="preserve"> del partecipante fornire dati di contatto aggiornati e veritieri. In </w:t>
            </w:r>
            <w:r w:rsidRPr="00520287">
              <w:rPr>
                <w:rFonts w:hAnsi="Times New Roman" w:cs="Times New Roman"/>
                <w:bCs/>
                <w:iCs/>
                <w:color w:val="auto"/>
                <w:sz w:val="22"/>
                <w:szCs w:val="20"/>
                <w:lang w:eastAsia="de-DE"/>
                <w14:ligatures w14:val="standardContextual"/>
              </w:rPr>
              <w:lastRenderedPageBreak/>
              <w:t>mancanza, CAMERA MODA non potr</w:t>
            </w:r>
            <w:r w:rsidRPr="00520287">
              <w:rPr>
                <w:rFonts w:hAnsi="Times New Roman" w:cs="Times New Roman"/>
                <w:bCs/>
                <w:iCs/>
                <w:color w:val="auto"/>
                <w:sz w:val="22"/>
                <w:szCs w:val="20"/>
                <w:lang w:eastAsia="de-DE"/>
                <w14:ligatures w14:val="standardContextual"/>
              </w:rPr>
              <w:t>à</w:t>
            </w:r>
            <w:r w:rsidRPr="00520287">
              <w:rPr>
                <w:rFonts w:hAnsi="Times New Roman" w:cs="Times New Roman"/>
                <w:bCs/>
                <w:iCs/>
                <w:color w:val="auto"/>
                <w:sz w:val="22"/>
                <w:szCs w:val="20"/>
                <w:lang w:eastAsia="de-DE"/>
                <w14:ligatures w14:val="standardContextual"/>
              </w:rPr>
              <w:t xml:space="preserve"> assegnare il premio in caso di vincita e il partecipante sar</w:t>
            </w:r>
            <w:r w:rsidRPr="00520287">
              <w:rPr>
                <w:rFonts w:hAnsi="Times New Roman" w:cs="Times New Roman"/>
                <w:bCs/>
                <w:iCs/>
                <w:color w:val="auto"/>
                <w:sz w:val="22"/>
                <w:szCs w:val="20"/>
                <w:lang w:eastAsia="de-DE"/>
                <w14:ligatures w14:val="standardContextual"/>
              </w:rPr>
              <w:t>à</w:t>
            </w:r>
            <w:r w:rsidRPr="00520287">
              <w:rPr>
                <w:rFonts w:hAnsi="Times New Roman" w:cs="Times New Roman"/>
                <w:bCs/>
                <w:iCs/>
                <w:color w:val="auto"/>
                <w:sz w:val="22"/>
                <w:szCs w:val="20"/>
                <w:lang w:eastAsia="de-DE"/>
                <w14:ligatures w14:val="standardContextual"/>
              </w:rPr>
              <w:t xml:space="preserve"> automaticamente escluso. Sar</w:t>
            </w:r>
            <w:r w:rsidRPr="00520287">
              <w:rPr>
                <w:rFonts w:hAnsi="Times New Roman" w:cs="Times New Roman"/>
                <w:bCs/>
                <w:iCs/>
                <w:color w:val="auto"/>
                <w:sz w:val="22"/>
                <w:szCs w:val="20"/>
                <w:lang w:eastAsia="de-DE"/>
                <w14:ligatures w14:val="standardContextual"/>
              </w:rPr>
              <w:t>à</w:t>
            </w:r>
            <w:r w:rsidRPr="00520287">
              <w:rPr>
                <w:rFonts w:hAnsi="Times New Roman" w:cs="Times New Roman"/>
                <w:bCs/>
                <w:iCs/>
                <w:color w:val="auto"/>
                <w:sz w:val="22"/>
                <w:szCs w:val="20"/>
                <w:lang w:eastAsia="de-DE"/>
                <w14:ligatures w14:val="standardContextual"/>
              </w:rPr>
              <w:t xml:space="preserve"> causa di esclusione dal contest anche il caricamento di fotografie che riprendano persone e, per tale motivo, tali fotografie saranno cancellate immediatamente in modo irreversibile. Sar</w:t>
            </w:r>
            <w:r w:rsidRPr="00520287">
              <w:rPr>
                <w:rFonts w:hAnsi="Times New Roman" w:cs="Times New Roman"/>
                <w:bCs/>
                <w:iCs/>
                <w:color w:val="auto"/>
                <w:sz w:val="22"/>
                <w:szCs w:val="20"/>
                <w:lang w:eastAsia="de-DE"/>
                <w14:ligatures w14:val="standardContextual"/>
              </w:rPr>
              <w:t>à</w:t>
            </w:r>
            <w:r w:rsidRPr="00520287">
              <w:rPr>
                <w:rFonts w:hAnsi="Times New Roman" w:cs="Times New Roman"/>
                <w:bCs/>
                <w:iCs/>
                <w:color w:val="auto"/>
                <w:sz w:val="22"/>
                <w:szCs w:val="20"/>
                <w:lang w:eastAsia="de-DE"/>
                <w14:ligatures w14:val="standardContextual"/>
              </w:rPr>
              <w:t xml:space="preserve"> inoltre causa di esclusione anche il caricamento di fotografie contrarie al buon costume o che ledano l</w:t>
            </w:r>
            <w:r w:rsidRPr="00520287">
              <w:rPr>
                <w:rFonts w:hAnsi="Times New Roman" w:cs="Times New Roman"/>
                <w:bCs/>
                <w:iCs/>
                <w:color w:val="auto"/>
                <w:sz w:val="22"/>
                <w:szCs w:val="20"/>
                <w:lang w:eastAsia="de-DE"/>
                <w14:ligatures w14:val="standardContextual"/>
              </w:rPr>
              <w:t>’</w:t>
            </w:r>
            <w:r w:rsidRPr="00520287">
              <w:rPr>
                <w:rFonts w:hAnsi="Times New Roman" w:cs="Times New Roman"/>
                <w:bCs/>
                <w:iCs/>
                <w:color w:val="auto"/>
                <w:sz w:val="22"/>
                <w:szCs w:val="20"/>
                <w:lang w:eastAsia="de-DE"/>
                <w14:ligatures w14:val="standardContextual"/>
              </w:rPr>
              <w:t>immagine e/o il decoro di terzi soggetti, ivi inclusi CAMERA MODA e Trenitalia.</w:t>
            </w:r>
          </w:p>
          <w:p w14:paraId="53EDC5DF"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eastAsia="de-DE"/>
                <w14:ligatures w14:val="standardContextual"/>
              </w:rPr>
            </w:pPr>
          </w:p>
          <w:p w14:paraId="63CCE1D6"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eastAsia="de-DE"/>
                <w14:ligatures w14:val="standardContextual"/>
              </w:rPr>
            </w:pPr>
            <w:r w:rsidRPr="00520287">
              <w:rPr>
                <w:rFonts w:hAnsi="Times New Roman" w:cs="Times New Roman"/>
                <w:bCs/>
                <w:iCs/>
                <w:color w:val="auto"/>
                <w:sz w:val="22"/>
                <w:szCs w:val="20"/>
                <w:lang w:eastAsia="de-DE"/>
                <w14:ligatures w14:val="standardContextual"/>
              </w:rPr>
              <w:t>Il partecipante dovr</w:t>
            </w:r>
            <w:r w:rsidRPr="00520287">
              <w:rPr>
                <w:rFonts w:hAnsi="Times New Roman" w:cs="Times New Roman"/>
                <w:bCs/>
                <w:iCs/>
                <w:color w:val="auto"/>
                <w:sz w:val="22"/>
                <w:szCs w:val="20"/>
                <w:lang w:eastAsia="de-DE"/>
                <w14:ligatures w14:val="standardContextual"/>
              </w:rPr>
              <w:t>à</w:t>
            </w:r>
            <w:r w:rsidRPr="00520287">
              <w:rPr>
                <w:rFonts w:hAnsi="Times New Roman" w:cs="Times New Roman"/>
                <w:bCs/>
                <w:iCs/>
                <w:color w:val="auto"/>
                <w:sz w:val="22"/>
                <w:szCs w:val="20"/>
                <w:lang w:eastAsia="de-DE"/>
                <w14:ligatures w14:val="standardContextual"/>
              </w:rPr>
              <w:t xml:space="preserve"> anche verificare l</w:t>
            </w:r>
            <w:r w:rsidRPr="00520287">
              <w:rPr>
                <w:rFonts w:hAnsi="Times New Roman" w:cs="Times New Roman"/>
                <w:bCs/>
                <w:iCs/>
                <w:color w:val="auto"/>
                <w:sz w:val="22"/>
                <w:szCs w:val="20"/>
                <w:lang w:eastAsia="de-DE"/>
                <w14:ligatures w14:val="standardContextual"/>
              </w:rPr>
              <w:t>’</w:t>
            </w:r>
            <w:r w:rsidRPr="00520287">
              <w:rPr>
                <w:rFonts w:hAnsi="Times New Roman" w:cs="Times New Roman"/>
                <w:bCs/>
                <w:iCs/>
                <w:color w:val="auto"/>
                <w:sz w:val="22"/>
                <w:szCs w:val="20"/>
                <w:lang w:eastAsia="de-DE"/>
                <w14:ligatures w14:val="standardContextual"/>
              </w:rPr>
              <w:t xml:space="preserve">adeguatezza dei sistemi informatici e della connessione internet, utilizzati per la partecipazione. </w:t>
            </w:r>
          </w:p>
          <w:p w14:paraId="4600C92D"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eastAsia="de-DE"/>
                <w14:ligatures w14:val="standardContextual"/>
              </w:rPr>
            </w:pPr>
          </w:p>
          <w:p w14:paraId="2732958C"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eastAsia="de-DE"/>
                <w14:ligatures w14:val="standardContextual"/>
              </w:rPr>
            </w:pPr>
            <w:r w:rsidRPr="00520287">
              <w:rPr>
                <w:rFonts w:hAnsi="Times New Roman" w:cs="Times New Roman"/>
                <w:bCs/>
                <w:iCs/>
                <w:color w:val="auto"/>
                <w:sz w:val="22"/>
                <w:szCs w:val="20"/>
                <w:lang w:eastAsia="de-DE"/>
                <w14:ligatures w14:val="standardContextual"/>
              </w:rPr>
              <w:t>La partecipazione e l</w:t>
            </w:r>
            <w:r w:rsidRPr="00520287">
              <w:rPr>
                <w:rFonts w:hAnsi="Times New Roman" w:cs="Times New Roman"/>
                <w:bCs/>
                <w:iCs/>
                <w:color w:val="auto"/>
                <w:sz w:val="22"/>
                <w:szCs w:val="20"/>
                <w:lang w:eastAsia="de-DE"/>
                <w14:ligatures w14:val="standardContextual"/>
              </w:rPr>
              <w:t>’</w:t>
            </w:r>
            <w:r w:rsidRPr="00520287">
              <w:rPr>
                <w:rFonts w:hAnsi="Times New Roman" w:cs="Times New Roman"/>
                <w:bCs/>
                <w:iCs/>
                <w:color w:val="auto"/>
                <w:sz w:val="22"/>
                <w:szCs w:val="20"/>
                <w:lang w:eastAsia="de-DE"/>
                <w14:ligatures w14:val="standardContextual"/>
              </w:rPr>
              <w:t xml:space="preserve">aggiudicazione dei premi </w:t>
            </w:r>
            <w:r w:rsidRPr="00520287">
              <w:rPr>
                <w:rFonts w:hAnsi="Times New Roman" w:cs="Times New Roman"/>
                <w:bCs/>
                <w:iCs/>
                <w:color w:val="auto"/>
                <w:sz w:val="22"/>
                <w:szCs w:val="20"/>
                <w:lang w:eastAsia="de-DE"/>
                <w14:ligatures w14:val="standardContextual"/>
              </w:rPr>
              <w:t>è</w:t>
            </w:r>
            <w:r w:rsidRPr="00520287">
              <w:rPr>
                <w:rFonts w:hAnsi="Times New Roman" w:cs="Times New Roman"/>
                <w:bCs/>
                <w:iCs/>
                <w:color w:val="auto"/>
                <w:sz w:val="22"/>
                <w:szCs w:val="20"/>
                <w:lang w:eastAsia="de-DE"/>
                <w14:ligatures w14:val="standardContextual"/>
              </w:rPr>
              <w:t xml:space="preserve"> subordinata alla verifica delle condizioni minime richieste per la partecipazione. I promotori si riservano di effettuare le verifiche che reputano opportune ogni qualvolta lo considerino necessario e comunque sempre a seguito di una vincita.  </w:t>
            </w:r>
          </w:p>
          <w:p w14:paraId="5A9FD94D" w14:textId="77777777" w:rsidR="00520287" w:rsidRPr="00520287" w:rsidRDefault="00520287" w:rsidP="00520287">
            <w:pPr>
              <w:spacing w:after="160" w:line="300" w:lineRule="atLeast"/>
              <w:rPr>
                <w:rFonts w:hAnsi="Times New Roman" w:cs="Times New Roman"/>
                <w:color w:val="auto"/>
                <w:sz w:val="22"/>
                <w:szCs w:val="20"/>
                <w:lang w:eastAsia="de-DE"/>
                <w14:ligatures w14:val="standardContextual"/>
              </w:rPr>
            </w:pPr>
          </w:p>
          <w:p w14:paraId="416036B7" w14:textId="77777777" w:rsidR="00520287" w:rsidRPr="00520287" w:rsidRDefault="00520287" w:rsidP="00520287">
            <w:pPr>
              <w:spacing w:after="160" w:line="300" w:lineRule="atLeast"/>
              <w:ind w:hanging="2"/>
              <w:jc w:val="both"/>
              <w:rPr>
                <w:rFonts w:hAnsi="Times New Roman" w:cs="Times New Roman"/>
                <w:bCs/>
                <w:iCs/>
                <w:color w:val="auto"/>
                <w:sz w:val="22"/>
                <w:szCs w:val="20"/>
                <w:lang w:eastAsia="de-DE"/>
                <w14:ligatures w14:val="standardContextual"/>
              </w:rPr>
            </w:pPr>
            <w:r w:rsidRPr="00520287">
              <w:rPr>
                <w:rFonts w:hAnsi="Times New Roman" w:cs="Times New Roman"/>
                <w:bCs/>
                <w:iCs/>
                <w:color w:val="auto"/>
                <w:sz w:val="22"/>
                <w:szCs w:val="20"/>
                <w:lang w:eastAsia="de-DE"/>
                <w14:ligatures w14:val="standardContextual"/>
              </w:rPr>
              <w:t xml:space="preserve">Ad ogni partecipante </w:t>
            </w:r>
            <w:r w:rsidRPr="00520287">
              <w:rPr>
                <w:rFonts w:hAnsi="Times New Roman" w:cs="Times New Roman"/>
                <w:bCs/>
                <w:iCs/>
                <w:color w:val="auto"/>
                <w:sz w:val="22"/>
                <w:szCs w:val="20"/>
                <w:lang w:eastAsia="de-DE"/>
                <w14:ligatures w14:val="standardContextual"/>
              </w:rPr>
              <w:t>è</w:t>
            </w:r>
            <w:r w:rsidRPr="00520287">
              <w:rPr>
                <w:rFonts w:hAnsi="Times New Roman" w:cs="Times New Roman"/>
                <w:bCs/>
                <w:iCs/>
                <w:color w:val="auto"/>
                <w:sz w:val="22"/>
                <w:szCs w:val="20"/>
                <w:lang w:eastAsia="de-DE"/>
                <w14:ligatures w14:val="standardContextual"/>
              </w:rPr>
              <w:t xml:space="preserve"> consentito inviare una sola fotografia per la durata del contest. </w:t>
            </w:r>
            <w:bookmarkEnd w:id="2"/>
            <w:bookmarkEnd w:id="3"/>
            <w:bookmarkEnd w:id="4"/>
          </w:p>
          <w:p w14:paraId="231FD8DC" w14:textId="77777777" w:rsidR="00520287" w:rsidRPr="00520287" w:rsidRDefault="00520287" w:rsidP="00520287">
            <w:pPr>
              <w:spacing w:after="160" w:line="300" w:lineRule="atLeast"/>
              <w:ind w:hanging="2"/>
              <w:jc w:val="both"/>
              <w:rPr>
                <w:rFonts w:hAnsi="Times New Roman" w:cs="Times New Roman"/>
                <w:bCs/>
                <w:iCs/>
                <w:color w:val="auto"/>
                <w:sz w:val="22"/>
                <w:szCs w:val="20"/>
                <w:lang w:eastAsia="de-DE"/>
                <w14:ligatures w14:val="standardContextual"/>
              </w:rPr>
            </w:pPr>
          </w:p>
        </w:tc>
        <w:tc>
          <w:tcPr>
            <w:tcW w:w="2500" w:type="pct"/>
          </w:tcPr>
          <w:p w14:paraId="17CF2340" w14:textId="77777777" w:rsidR="00520287" w:rsidRPr="00982BDE" w:rsidRDefault="00520287" w:rsidP="00520287">
            <w:pPr>
              <w:spacing w:after="160" w:line="300" w:lineRule="atLeast"/>
              <w:jc w:val="both"/>
              <w:outlineLvl w:val="1"/>
              <w:rPr>
                <w:rFonts w:hAnsi="Times New Roman" w:cs="Times New Roman"/>
                <w:bCs/>
                <w:iCs/>
                <w:color w:val="auto"/>
                <w:sz w:val="22"/>
                <w:szCs w:val="20"/>
                <w:lang w:val="en-GB" w:eastAsia="de-DE"/>
                <w14:ligatures w14:val="standardContextual"/>
              </w:rPr>
            </w:pPr>
            <w:r w:rsidRPr="00520287">
              <w:rPr>
                <w:rFonts w:hAnsi="Times New Roman" w:cs="Times New Roman"/>
                <w:bCs/>
                <w:iCs/>
                <w:color w:val="auto"/>
                <w:sz w:val="22"/>
                <w:szCs w:val="20"/>
                <w:lang w:val="en-US" w:eastAsia="de-DE"/>
                <w14:ligatures w14:val="standardContextual"/>
              </w:rPr>
              <w:lastRenderedPageBreak/>
              <w:t>Participants</w:t>
            </w:r>
            <w:r w:rsidRPr="00982BDE">
              <w:rPr>
                <w:rFonts w:hAnsi="Times New Roman" w:cs="Times New Roman"/>
                <w:bCs/>
                <w:iCs/>
                <w:color w:val="auto"/>
                <w:sz w:val="22"/>
                <w:szCs w:val="20"/>
                <w:lang w:val="en-GB" w:eastAsia="de-DE"/>
                <w14:ligatures w14:val="standardContextual"/>
              </w:rPr>
              <w:t xml:space="preserve"> must:</w:t>
            </w:r>
          </w:p>
          <w:p w14:paraId="008811FD" w14:textId="43FB0525" w:rsidR="00520287" w:rsidRPr="00520287" w:rsidRDefault="00520287" w:rsidP="00520287">
            <w:pPr>
              <w:spacing w:line="300" w:lineRule="atLeast"/>
              <w:ind w:left="720" w:hanging="360"/>
              <w:jc w:val="both"/>
              <w:outlineLvl w:val="1"/>
              <w:rPr>
                <w:rFonts w:hAnsi="Times New Roman" w:cs="Times New Roman"/>
                <w:bCs/>
                <w:iCs/>
                <w:color w:val="auto"/>
                <w:sz w:val="22"/>
                <w:szCs w:val="20"/>
                <w:lang w:val="en-US" w:eastAsia="de-DE"/>
                <w14:ligatures w14:val="standardContextual"/>
              </w:rPr>
            </w:pPr>
            <w:r w:rsidRPr="00520287">
              <w:rPr>
                <w:rFonts w:hAnsi="Times New Roman" w:cs="Times New Roman"/>
                <w:bCs/>
                <w:iCs/>
                <w:color w:val="auto"/>
                <w:sz w:val="22"/>
                <w:szCs w:val="20"/>
                <w:lang w:val="en-US" w:eastAsia="de-DE"/>
                <w14:ligatures w14:val="standardContextual"/>
              </w:rPr>
              <w:t xml:space="preserve">be in possession of a valid travel ticket for a Trenitalia Frecciarossa, Frecciargento, or Frecciabianca train, for any destination and of any class and with a travel date between </w:t>
            </w:r>
            <w:r w:rsidR="00373EF9">
              <w:rPr>
                <w:rFonts w:hAnsi="Times New Roman" w:cs="Times New Roman"/>
                <w:bCs/>
                <w:iCs/>
                <w:color w:val="auto"/>
                <w:sz w:val="22"/>
                <w:szCs w:val="20"/>
                <w:lang w:val="en-US" w:eastAsia="de-DE"/>
                <w14:ligatures w14:val="standardContextual"/>
              </w:rPr>
              <w:t>September 22</w:t>
            </w:r>
            <w:r w:rsidR="00373EF9" w:rsidRPr="00373EF9">
              <w:rPr>
                <w:rFonts w:hAnsi="Times New Roman" w:cs="Times New Roman"/>
                <w:bCs/>
                <w:iCs/>
                <w:color w:val="auto"/>
                <w:sz w:val="22"/>
                <w:szCs w:val="20"/>
                <w:vertAlign w:val="superscript"/>
                <w:lang w:val="en-US" w:eastAsia="de-DE"/>
                <w14:ligatures w14:val="standardContextual"/>
              </w:rPr>
              <w:t>nd</w:t>
            </w:r>
            <w:proofErr w:type="gramStart"/>
            <w:r w:rsidR="00373EF9">
              <w:rPr>
                <w:rFonts w:hAnsi="Times New Roman" w:cs="Times New Roman"/>
                <w:bCs/>
                <w:iCs/>
                <w:color w:val="auto"/>
                <w:sz w:val="22"/>
                <w:szCs w:val="20"/>
                <w:lang w:val="en-US" w:eastAsia="de-DE"/>
                <w14:ligatures w14:val="standardContextual"/>
              </w:rPr>
              <w:t xml:space="preserve"> 2026</w:t>
            </w:r>
            <w:proofErr w:type="gramEnd"/>
            <w:r w:rsidR="00373EF9">
              <w:rPr>
                <w:rFonts w:hAnsi="Times New Roman" w:cs="Times New Roman"/>
                <w:bCs/>
                <w:iCs/>
                <w:color w:val="auto"/>
                <w:sz w:val="22"/>
                <w:szCs w:val="20"/>
                <w:lang w:val="en-US" w:eastAsia="de-DE"/>
                <w14:ligatures w14:val="standardContextual"/>
              </w:rPr>
              <w:t xml:space="preserve"> </w:t>
            </w:r>
            <w:r w:rsidRPr="00520287">
              <w:rPr>
                <w:rFonts w:hAnsi="Times New Roman" w:cs="Times New Roman"/>
                <w:bCs/>
                <w:iCs/>
                <w:color w:val="auto"/>
                <w:sz w:val="22"/>
                <w:szCs w:val="20"/>
                <w:lang w:val="en-US" w:eastAsia="de-DE"/>
                <w14:ligatures w14:val="standardContextual"/>
              </w:rPr>
              <w:t>and</w:t>
            </w:r>
            <w:r w:rsidR="00373EF9">
              <w:rPr>
                <w:rFonts w:hAnsi="Times New Roman" w:cs="Times New Roman"/>
                <w:bCs/>
                <w:iCs/>
                <w:color w:val="auto"/>
                <w:sz w:val="22"/>
                <w:szCs w:val="20"/>
                <w:lang w:val="en-US" w:eastAsia="de-DE"/>
                <w14:ligatures w14:val="standardContextual"/>
              </w:rPr>
              <w:t xml:space="preserve"> October 31</w:t>
            </w:r>
            <w:r w:rsidR="00373EF9" w:rsidRPr="00373EF9">
              <w:rPr>
                <w:rFonts w:hAnsi="Times New Roman" w:cs="Times New Roman"/>
                <w:bCs/>
                <w:iCs/>
                <w:color w:val="auto"/>
                <w:sz w:val="22"/>
                <w:szCs w:val="20"/>
                <w:vertAlign w:val="superscript"/>
                <w:lang w:val="en-US" w:eastAsia="de-DE"/>
                <w14:ligatures w14:val="standardContextual"/>
              </w:rPr>
              <w:t>st</w:t>
            </w:r>
            <w:r w:rsidR="00373EF9">
              <w:rPr>
                <w:rFonts w:hAnsi="Times New Roman" w:cs="Times New Roman"/>
                <w:bCs/>
                <w:iCs/>
                <w:color w:val="auto"/>
                <w:sz w:val="22"/>
                <w:szCs w:val="20"/>
                <w:lang w:val="en-US" w:eastAsia="de-DE"/>
                <w14:ligatures w14:val="standardContextual"/>
              </w:rPr>
              <w:t xml:space="preserve"> 2026</w:t>
            </w:r>
            <w:r w:rsidRPr="00520287">
              <w:rPr>
                <w:rFonts w:hAnsi="Times New Roman" w:cs="Times New Roman"/>
                <w:bCs/>
                <w:iCs/>
                <w:color w:val="auto"/>
                <w:sz w:val="22"/>
                <w:szCs w:val="20"/>
                <w:lang w:val="en-US" w:eastAsia="de-DE"/>
                <w14:ligatures w14:val="standardContextual"/>
              </w:rPr>
              <w:t xml:space="preserve">; </w:t>
            </w:r>
          </w:p>
          <w:p w14:paraId="7F26D22D" w14:textId="77777777" w:rsidR="00520287" w:rsidRPr="00520287" w:rsidRDefault="00520287" w:rsidP="00520287">
            <w:pPr>
              <w:spacing w:line="300" w:lineRule="atLeast"/>
              <w:ind w:left="720" w:hanging="360"/>
              <w:jc w:val="both"/>
              <w:outlineLvl w:val="1"/>
              <w:rPr>
                <w:rFonts w:hAnsi="Times New Roman" w:cs="Times New Roman"/>
                <w:bCs/>
                <w:iCs/>
                <w:color w:val="auto"/>
                <w:sz w:val="22"/>
                <w:szCs w:val="20"/>
                <w:lang w:val="en-US" w:eastAsia="de-DE"/>
                <w14:ligatures w14:val="standardContextual"/>
              </w:rPr>
            </w:pPr>
            <w:r w:rsidRPr="00520287">
              <w:rPr>
                <w:rFonts w:hAnsi="Times New Roman" w:cs="Times New Roman"/>
                <w:bCs/>
                <w:iCs/>
                <w:color w:val="auto"/>
                <w:sz w:val="22"/>
                <w:szCs w:val="20"/>
                <w:lang w:val="en-US" w:eastAsia="de-DE"/>
                <w14:ligatures w14:val="standardContextual"/>
              </w:rPr>
              <w:t xml:space="preserve">take an original and creative photograph representing the synergistic relationship between fashion and travel (hereinafter, the </w:t>
            </w:r>
            <w:r w:rsidRPr="00520287">
              <w:rPr>
                <w:rFonts w:hAnsi="Times New Roman" w:cs="Times New Roman"/>
                <w:bCs/>
                <w:iCs/>
                <w:color w:val="auto"/>
                <w:sz w:val="22"/>
                <w:szCs w:val="20"/>
                <w:lang w:val="en-US" w:eastAsia="de-DE"/>
                <w14:ligatures w14:val="standardContextual"/>
              </w:rPr>
              <w:t>“</w:t>
            </w:r>
            <w:r w:rsidRPr="00520287">
              <w:rPr>
                <w:rFonts w:hAnsi="Times New Roman" w:cs="Times New Roman"/>
                <w:b/>
                <w:iCs/>
                <w:color w:val="auto"/>
                <w:sz w:val="22"/>
                <w:szCs w:val="20"/>
                <w:lang w:val="en-US" w:eastAsia="de-DE"/>
                <w14:ligatures w14:val="standardContextual"/>
              </w:rPr>
              <w:t>Photo</w:t>
            </w:r>
            <w:r w:rsidRPr="00520287">
              <w:rPr>
                <w:rFonts w:hAnsi="Times New Roman" w:cs="Times New Roman"/>
                <w:bCs/>
                <w:iCs/>
                <w:color w:val="auto"/>
                <w:sz w:val="22"/>
                <w:szCs w:val="20"/>
                <w:lang w:val="en-US" w:eastAsia="de-DE"/>
                <w14:ligatures w14:val="standardContextual"/>
              </w:rPr>
              <w:t>”</w:t>
            </w:r>
            <w:r w:rsidRPr="00520287">
              <w:rPr>
                <w:rFonts w:hAnsi="Times New Roman" w:cs="Times New Roman"/>
                <w:bCs/>
                <w:iCs/>
                <w:color w:val="auto"/>
                <w:sz w:val="22"/>
                <w:szCs w:val="20"/>
                <w:lang w:val="en-US" w:eastAsia="de-DE"/>
                <w14:ligatures w14:val="standardContextual"/>
              </w:rPr>
              <w:t>). The photograph shall not show any people. The Photo that will show people will be irreversibly deleted immediately and will not, therefore, be eligible to compete for selection under article 6 of these Regulation of the Contest;</w:t>
            </w:r>
          </w:p>
          <w:p w14:paraId="0F59FC31" w14:textId="77777777" w:rsidR="00520287" w:rsidRPr="00520287" w:rsidRDefault="00520287" w:rsidP="00520287">
            <w:pPr>
              <w:spacing w:line="300" w:lineRule="atLeast"/>
              <w:ind w:left="720" w:hanging="360"/>
              <w:jc w:val="both"/>
              <w:outlineLvl w:val="1"/>
              <w:rPr>
                <w:rFonts w:hAnsi="Times New Roman" w:cs="Times New Roman"/>
                <w:bCs/>
                <w:iCs/>
                <w:color w:val="auto"/>
                <w:sz w:val="22"/>
                <w:szCs w:val="20"/>
                <w:lang w:val="en-US" w:eastAsia="de-DE"/>
                <w14:ligatures w14:val="standardContextual"/>
              </w:rPr>
            </w:pPr>
            <w:r w:rsidRPr="00520287">
              <w:rPr>
                <w:rFonts w:hAnsi="Times New Roman" w:cs="Times New Roman"/>
                <w:bCs/>
                <w:iCs/>
                <w:color w:val="auto"/>
                <w:sz w:val="22"/>
                <w:szCs w:val="20"/>
                <w:lang w:val="en-US" w:eastAsia="de-DE"/>
                <w14:ligatures w14:val="standardContextual"/>
              </w:rPr>
              <w:t xml:space="preserve">upload the Photo to the dedicated platform provided by CAMERA MODA which will be made available on the website </w:t>
            </w:r>
            <w:hyperlink r:id="rId9" w:history="1">
              <w:r w:rsidRPr="00520287">
                <w:rPr>
                  <w:rFonts w:eastAsia="Times New Roman" w:hAnsi="Times New Roman" w:cs="Times New Roman"/>
                  <w:bCs/>
                  <w:iCs/>
                  <w:color w:val="0563C1"/>
                  <w:sz w:val="22"/>
                  <w:szCs w:val="20"/>
                  <w:u w:val="single"/>
                  <w:lang w:val="en-US" w:eastAsia="de-DE"/>
                  <w14:ligatures w14:val="standardContextual"/>
                </w:rPr>
                <w:t>www.cameramoda.it</w:t>
              </w:r>
            </w:hyperlink>
            <w:r w:rsidRPr="00520287">
              <w:rPr>
                <w:rFonts w:hAnsi="Times New Roman" w:cs="Times New Roman"/>
                <w:bCs/>
                <w:iCs/>
                <w:color w:val="auto"/>
                <w:sz w:val="22"/>
                <w:szCs w:val="20"/>
                <w:lang w:val="en-US" w:eastAsia="de-DE"/>
                <w14:ligatures w14:val="standardContextual"/>
              </w:rPr>
              <w:t>;</w:t>
            </w:r>
          </w:p>
          <w:p w14:paraId="0A2C9BC7" w14:textId="77777777" w:rsidR="00520287" w:rsidRPr="00520287" w:rsidRDefault="00520287" w:rsidP="00520287">
            <w:pPr>
              <w:spacing w:line="300" w:lineRule="atLeast"/>
              <w:ind w:left="720" w:hanging="360"/>
              <w:jc w:val="both"/>
              <w:outlineLvl w:val="1"/>
              <w:rPr>
                <w:rFonts w:hAnsi="Times New Roman" w:cs="Times New Roman"/>
                <w:bCs/>
                <w:iCs/>
                <w:color w:val="auto"/>
                <w:sz w:val="22"/>
                <w:szCs w:val="20"/>
                <w:lang w:val="en-US" w:eastAsia="de-DE"/>
                <w14:ligatures w14:val="standardContextual"/>
              </w:rPr>
            </w:pPr>
            <w:r w:rsidRPr="00520287">
              <w:rPr>
                <w:rFonts w:hAnsi="Times New Roman" w:cs="Times New Roman"/>
                <w:bCs/>
                <w:iCs/>
                <w:color w:val="auto"/>
                <w:sz w:val="22"/>
                <w:szCs w:val="20"/>
                <w:lang w:val="en-US" w:eastAsia="de-DE"/>
                <w14:ligatures w14:val="standardContextual"/>
              </w:rPr>
              <w:t>complete the form available on the same platform with their personal details (name, surname, date of birth, e-mail and phone number) and the PNR code of the purchased Trenitalia ticket, with acknowledgement of having read the personal data privacy policy at the collection of the personal data and acceptance of these Regulation of the Contest.</w:t>
            </w:r>
          </w:p>
          <w:p w14:paraId="6C60C8B4" w14:textId="77777777" w:rsidR="00520287" w:rsidRPr="00520287" w:rsidRDefault="00520287" w:rsidP="00520287">
            <w:pPr>
              <w:spacing w:after="160" w:line="259" w:lineRule="auto"/>
              <w:rPr>
                <w:rFonts w:hAnsi="Times New Roman" w:cs="Times New Roman"/>
                <w:color w:val="auto"/>
                <w:sz w:val="22"/>
                <w:szCs w:val="20"/>
                <w:lang w:val="en-US" w:eastAsia="de-DE"/>
                <w14:ligatures w14:val="standardContextual"/>
              </w:rPr>
            </w:pPr>
          </w:p>
          <w:p w14:paraId="5800900F"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val="en-US" w:eastAsia="de-DE"/>
                <w14:ligatures w14:val="standardContextual"/>
              </w:rPr>
            </w:pPr>
          </w:p>
          <w:p w14:paraId="28A3743B"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val="en-US" w:eastAsia="de-DE"/>
                <w14:ligatures w14:val="standardContextual"/>
              </w:rPr>
            </w:pPr>
            <w:r w:rsidRPr="00520287">
              <w:rPr>
                <w:rFonts w:hAnsi="Times New Roman" w:cs="Times New Roman"/>
                <w:bCs/>
                <w:iCs/>
                <w:color w:val="auto"/>
                <w:sz w:val="22"/>
                <w:szCs w:val="20"/>
                <w:lang w:val="en-US" w:eastAsia="de-DE"/>
                <w14:ligatures w14:val="standardContextual"/>
              </w:rPr>
              <w:t>It is the participant</w:t>
            </w:r>
            <w:r w:rsidRPr="00520287">
              <w:rPr>
                <w:rFonts w:hAnsi="Times New Roman" w:cs="Times New Roman"/>
                <w:bCs/>
                <w:iCs/>
                <w:color w:val="auto"/>
                <w:sz w:val="22"/>
                <w:szCs w:val="20"/>
                <w:lang w:val="en-US" w:eastAsia="de-DE"/>
                <w14:ligatures w14:val="standardContextual"/>
              </w:rPr>
              <w:t>’</w:t>
            </w:r>
            <w:r w:rsidRPr="00520287">
              <w:rPr>
                <w:rFonts w:hAnsi="Times New Roman" w:cs="Times New Roman"/>
                <w:bCs/>
                <w:iCs/>
                <w:color w:val="auto"/>
                <w:sz w:val="22"/>
                <w:szCs w:val="20"/>
                <w:lang w:val="en-US" w:eastAsia="de-DE"/>
                <w14:ligatures w14:val="standardContextual"/>
              </w:rPr>
              <w:t xml:space="preserve">s responsibility to provide accurate and up-to-date contact information. Failing this, CAMERA MODA will not be able to award the prize in case of </w:t>
            </w:r>
            <w:r w:rsidRPr="00520287">
              <w:rPr>
                <w:rFonts w:hAnsi="Times New Roman" w:cs="Times New Roman"/>
                <w:bCs/>
                <w:iCs/>
                <w:color w:val="auto"/>
                <w:sz w:val="22"/>
                <w:szCs w:val="20"/>
                <w:lang w:val="en-US" w:eastAsia="de-DE"/>
                <w14:ligatures w14:val="standardContextual"/>
              </w:rPr>
              <w:lastRenderedPageBreak/>
              <w:t>a win and the participant will be automatically excluded. Uploading photographs that include people will also lead to exclusion from the contest and, for that reason, such photographs will be irreversibly deleted immediately. It will also be cause for exclusion to upload photographs that are contrary to decency or that harm the image and/or decorum of third parties, including CAMERA MODA and Trenitalia.</w:t>
            </w:r>
          </w:p>
          <w:p w14:paraId="21AEBAAD"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val="en-US" w:eastAsia="de-DE"/>
                <w14:ligatures w14:val="standardContextual"/>
              </w:rPr>
            </w:pPr>
          </w:p>
          <w:p w14:paraId="473C3E03"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val="en-US" w:eastAsia="de-DE"/>
                <w14:ligatures w14:val="standardContextual"/>
              </w:rPr>
            </w:pPr>
            <w:r w:rsidRPr="00520287">
              <w:rPr>
                <w:rFonts w:hAnsi="Times New Roman" w:cs="Times New Roman"/>
                <w:bCs/>
                <w:iCs/>
                <w:color w:val="auto"/>
                <w:sz w:val="22"/>
                <w:szCs w:val="20"/>
                <w:lang w:val="en-US" w:eastAsia="de-DE"/>
                <w14:ligatures w14:val="standardContextual"/>
              </w:rPr>
              <w:t xml:space="preserve">Participants must also ensure the adequacy of the IT systems and internet connection used for participation. </w:t>
            </w:r>
          </w:p>
          <w:p w14:paraId="6D23D7A6" w14:textId="77777777" w:rsidR="00520287" w:rsidRPr="00520287" w:rsidRDefault="00520287" w:rsidP="00520287">
            <w:pPr>
              <w:spacing w:after="160" w:line="259" w:lineRule="auto"/>
              <w:rPr>
                <w:rFonts w:hAnsi="Times New Roman" w:cs="Times New Roman"/>
                <w:color w:val="auto"/>
                <w:sz w:val="22"/>
                <w:szCs w:val="20"/>
                <w:lang w:val="en-US"/>
                <w14:ligatures w14:val="standardContextual"/>
              </w:rPr>
            </w:pPr>
          </w:p>
          <w:p w14:paraId="1314DDFD"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val="en-US" w:eastAsia="de-DE"/>
                <w14:ligatures w14:val="standardContextual"/>
              </w:rPr>
            </w:pPr>
            <w:r w:rsidRPr="00520287">
              <w:rPr>
                <w:rFonts w:hAnsi="Times New Roman" w:cs="Times New Roman"/>
                <w:bCs/>
                <w:iCs/>
                <w:color w:val="auto"/>
                <w:sz w:val="22"/>
                <w:szCs w:val="20"/>
                <w:lang w:val="en-US" w:eastAsia="de-DE"/>
                <w14:ligatures w14:val="standardContextual"/>
              </w:rPr>
              <w:t xml:space="preserve">Participation and the awarding of the prizes are subject to the verification of the minimum participation requirements. The promoters reserve the right to carry out the verifications they deem appropriate whenever they consider it necessary, and in any case, always following a win.  </w:t>
            </w:r>
          </w:p>
          <w:p w14:paraId="2294EEEE" w14:textId="77777777" w:rsidR="00520287" w:rsidRPr="00520287" w:rsidRDefault="00520287" w:rsidP="00520287">
            <w:pPr>
              <w:spacing w:after="160" w:line="259" w:lineRule="auto"/>
              <w:rPr>
                <w:rFonts w:hAnsi="Times New Roman" w:cs="Times New Roman"/>
                <w:color w:val="auto"/>
                <w:sz w:val="22"/>
                <w:szCs w:val="20"/>
                <w:lang w:val="en-US" w:eastAsia="de-DE"/>
                <w14:ligatures w14:val="standardContextual"/>
              </w:rPr>
            </w:pPr>
          </w:p>
          <w:p w14:paraId="469EE6E5"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val="en-US" w:eastAsia="de-DE"/>
                <w14:ligatures w14:val="standardContextual"/>
              </w:rPr>
            </w:pPr>
            <w:r w:rsidRPr="00520287">
              <w:rPr>
                <w:rFonts w:hAnsi="Times New Roman" w:cs="Times New Roman"/>
                <w:bCs/>
                <w:iCs/>
                <w:color w:val="auto"/>
                <w:sz w:val="22"/>
                <w:szCs w:val="20"/>
                <w:lang w:val="en-US" w:eastAsia="de-DE"/>
                <w14:ligatures w14:val="standardContextual"/>
              </w:rPr>
              <w:t>Each participant may submit only one photograph for the duration of the contest.</w:t>
            </w:r>
          </w:p>
        </w:tc>
      </w:tr>
      <w:tr w:rsidR="00520287" w:rsidRPr="00373EF9" w14:paraId="3239BDFE" w14:textId="77777777" w:rsidTr="00E97C3D">
        <w:tc>
          <w:tcPr>
            <w:tcW w:w="2500" w:type="pct"/>
          </w:tcPr>
          <w:p w14:paraId="56A7CAA6" w14:textId="77777777" w:rsidR="00520287" w:rsidRPr="00520287" w:rsidRDefault="00520287" w:rsidP="00520287">
            <w:pPr>
              <w:numPr>
                <w:ilvl w:val="0"/>
                <w:numId w:val="33"/>
              </w:numPr>
              <w:tabs>
                <w:tab w:val="left" w:pos="709"/>
              </w:tabs>
              <w:spacing w:after="160" w:line="360" w:lineRule="auto"/>
              <w:contextualSpacing/>
              <w:jc w:val="both"/>
              <w:rPr>
                <w:rFonts w:hAnsi="Times New Roman" w:cs="Times New Roman"/>
                <w:color w:val="auto"/>
                <w:sz w:val="22"/>
                <w:szCs w:val="20"/>
                <w14:ligatures w14:val="standardContextual"/>
              </w:rPr>
            </w:pPr>
            <w:r w:rsidRPr="00520287">
              <w:rPr>
                <w:rFonts w:hAnsi="Times New Roman" w:cs="Times New Roman"/>
                <w:b/>
                <w:bCs/>
                <w:smallCaps/>
                <w:color w:val="auto"/>
                <w:sz w:val="22"/>
                <w:szCs w:val="20"/>
                <w14:ligatures w14:val="standardContextual"/>
              </w:rPr>
              <w:lastRenderedPageBreak/>
              <w:t>PROCESSO DI SELEZIONE E COMUNICAZIONE DEI VINCITORI</w:t>
            </w:r>
            <w:r w:rsidRPr="00520287">
              <w:rPr>
                <w:rFonts w:hAnsi="Times New Roman" w:cs="Times New Roman"/>
                <w:color w:val="auto"/>
                <w:sz w:val="22"/>
                <w:szCs w:val="20"/>
                <w14:ligatures w14:val="standardContextual"/>
              </w:rPr>
              <w:t xml:space="preserve"> </w:t>
            </w:r>
          </w:p>
        </w:tc>
        <w:tc>
          <w:tcPr>
            <w:tcW w:w="2500" w:type="pct"/>
          </w:tcPr>
          <w:p w14:paraId="7E162296" w14:textId="77777777" w:rsidR="00520287" w:rsidRPr="00520287" w:rsidRDefault="00520287" w:rsidP="00520287">
            <w:pPr>
              <w:numPr>
                <w:ilvl w:val="0"/>
                <w:numId w:val="32"/>
              </w:numPr>
              <w:tabs>
                <w:tab w:val="left" w:pos="709"/>
              </w:tabs>
              <w:spacing w:after="160" w:line="360" w:lineRule="auto"/>
              <w:contextualSpacing/>
              <w:jc w:val="both"/>
              <w:rPr>
                <w:rFonts w:hAnsi="Times New Roman" w:cs="Times New Roman"/>
                <w:b/>
                <w:bCs/>
                <w:smallCaps/>
                <w:color w:val="auto"/>
                <w:sz w:val="22"/>
                <w:szCs w:val="20"/>
                <w:lang w:val="en-US"/>
                <w14:ligatures w14:val="standardContextual"/>
              </w:rPr>
            </w:pPr>
            <w:r w:rsidRPr="00520287">
              <w:rPr>
                <w:rFonts w:hAnsi="Times New Roman" w:cs="Times New Roman"/>
                <w:b/>
                <w:bCs/>
                <w:smallCaps/>
                <w:color w:val="auto"/>
                <w:sz w:val="22"/>
                <w:szCs w:val="20"/>
                <w:lang w:val="en-US"/>
                <w14:ligatures w14:val="standardContextual"/>
              </w:rPr>
              <w:t>SELECTION PROCESS AND WINNERS</w:t>
            </w:r>
            <w:r w:rsidRPr="00520287">
              <w:rPr>
                <w:rFonts w:hAnsi="Times New Roman" w:cs="Times New Roman"/>
                <w:b/>
                <w:bCs/>
                <w:smallCaps/>
                <w:color w:val="auto"/>
                <w:sz w:val="22"/>
                <w:szCs w:val="20"/>
                <w:lang w:val="en-US"/>
                <w14:ligatures w14:val="standardContextual"/>
              </w:rPr>
              <w:t>’</w:t>
            </w:r>
            <w:r w:rsidRPr="00520287">
              <w:rPr>
                <w:rFonts w:hAnsi="Times New Roman" w:cs="Times New Roman"/>
                <w:b/>
                <w:bCs/>
                <w:smallCaps/>
                <w:color w:val="auto"/>
                <w:sz w:val="22"/>
                <w:szCs w:val="20"/>
                <w:lang w:val="en-US"/>
                <w14:ligatures w14:val="standardContextual"/>
              </w:rPr>
              <w:t xml:space="preserve"> ANNOUNCEMENT </w:t>
            </w:r>
          </w:p>
        </w:tc>
      </w:tr>
      <w:tr w:rsidR="00520287" w:rsidRPr="00373EF9" w14:paraId="1ED3EFE9" w14:textId="77777777" w:rsidTr="00E97C3D">
        <w:tc>
          <w:tcPr>
            <w:tcW w:w="2500" w:type="pct"/>
          </w:tcPr>
          <w:p w14:paraId="6C3A8985"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eastAsia="de-DE"/>
                <w14:ligatures w14:val="standardContextual"/>
              </w:rPr>
            </w:pPr>
            <w:bookmarkStart w:id="6" w:name="OLE_LINK49"/>
            <w:r w:rsidRPr="00520287">
              <w:rPr>
                <w:rFonts w:hAnsi="Times New Roman" w:cs="Times New Roman"/>
                <w:bCs/>
                <w:iCs/>
                <w:color w:val="auto"/>
                <w:sz w:val="22"/>
                <w:szCs w:val="20"/>
                <w:lang w:eastAsia="de-DE"/>
                <w14:ligatures w14:val="standardContextual"/>
              </w:rPr>
              <w:t xml:space="preserve">Il processo di selezione prevede le seguenti fasi: </w:t>
            </w:r>
          </w:p>
          <w:p w14:paraId="1CBAA1C3" w14:textId="77777777" w:rsidR="00520287" w:rsidRPr="00520287" w:rsidRDefault="00520287" w:rsidP="00520287">
            <w:pPr>
              <w:numPr>
                <w:ilvl w:val="0"/>
                <w:numId w:val="28"/>
              </w:numPr>
              <w:spacing w:after="180" w:line="300" w:lineRule="atLeast"/>
              <w:jc w:val="both"/>
              <w:rPr>
                <w:rFonts w:hAnsi="Times New Roman" w:cs="Times New Roman"/>
                <w:color w:val="auto"/>
                <w:sz w:val="22"/>
                <w:szCs w:val="20"/>
                <w:lang w:eastAsia="de-DE"/>
                <w14:ligatures w14:val="standardContextual"/>
              </w:rPr>
            </w:pPr>
            <w:r w:rsidRPr="00520287">
              <w:rPr>
                <w:rFonts w:hAnsi="Times New Roman" w:cs="Times New Roman"/>
                <w:color w:val="auto"/>
                <w:sz w:val="22"/>
                <w:szCs w:val="20"/>
                <w:lang w:eastAsia="de-DE"/>
                <w14:ligatures w14:val="standardContextual"/>
              </w:rPr>
              <w:t>CAMERA MODA valuter</w:t>
            </w:r>
            <w:r w:rsidRPr="00520287">
              <w:rPr>
                <w:rFonts w:hAnsi="Times New Roman" w:cs="Times New Roman"/>
                <w:color w:val="auto"/>
                <w:sz w:val="22"/>
                <w:szCs w:val="20"/>
                <w:lang w:eastAsia="de-DE"/>
                <w14:ligatures w14:val="standardContextual"/>
              </w:rPr>
              <w:t>à</w:t>
            </w:r>
            <w:r w:rsidRPr="00520287">
              <w:rPr>
                <w:rFonts w:hAnsi="Times New Roman" w:cs="Times New Roman"/>
                <w:color w:val="auto"/>
                <w:sz w:val="22"/>
                <w:szCs w:val="20"/>
                <w:lang w:eastAsia="de-DE"/>
                <w14:ligatures w14:val="standardContextual"/>
              </w:rPr>
              <w:t xml:space="preserve">, a propria esclusiva discrezione e insindacabile giudizio, le fotografie ricevute entro la scadenza </w:t>
            </w:r>
            <w:r w:rsidRPr="00520287">
              <w:rPr>
                <w:rFonts w:hAnsi="Times New Roman" w:cs="Times New Roman"/>
                <w:color w:val="auto"/>
                <w:sz w:val="22"/>
                <w:szCs w:val="20"/>
                <w:lang w:eastAsia="de-DE"/>
                <w14:ligatures w14:val="standardContextual"/>
              </w:rPr>
              <w:lastRenderedPageBreak/>
              <w:t>specificata. La valutazione avverr</w:t>
            </w:r>
            <w:r w:rsidRPr="00520287">
              <w:rPr>
                <w:rFonts w:hAnsi="Times New Roman" w:cs="Times New Roman"/>
                <w:color w:val="auto"/>
                <w:sz w:val="22"/>
                <w:szCs w:val="20"/>
                <w:lang w:eastAsia="de-DE"/>
                <w14:ligatures w14:val="standardContextual"/>
              </w:rPr>
              <w:t>à</w:t>
            </w:r>
            <w:r w:rsidRPr="00520287">
              <w:rPr>
                <w:rFonts w:hAnsi="Times New Roman" w:cs="Times New Roman"/>
                <w:color w:val="auto"/>
                <w:sz w:val="22"/>
                <w:szCs w:val="20"/>
                <w:lang w:eastAsia="de-DE"/>
                <w14:ligatures w14:val="standardContextual"/>
              </w:rPr>
              <w:t xml:space="preserve"> prendendo in considerazione una serie di parametri, tra cui l</w:t>
            </w:r>
            <w:r w:rsidRPr="00520287">
              <w:rPr>
                <w:rFonts w:hAnsi="Times New Roman" w:cs="Times New Roman"/>
                <w:color w:val="auto"/>
                <w:sz w:val="22"/>
                <w:szCs w:val="20"/>
                <w:lang w:eastAsia="de-DE"/>
                <w14:ligatures w14:val="standardContextual"/>
              </w:rPr>
              <w:t>’</w:t>
            </w:r>
            <w:r w:rsidRPr="00520287">
              <w:rPr>
                <w:rFonts w:hAnsi="Times New Roman" w:cs="Times New Roman"/>
                <w:color w:val="auto"/>
                <w:sz w:val="22"/>
                <w:szCs w:val="20"/>
                <w:lang w:eastAsia="de-DE"/>
                <w14:ligatures w14:val="standardContextual"/>
              </w:rPr>
              <w:t>originalit</w:t>
            </w:r>
            <w:r w:rsidRPr="00520287">
              <w:rPr>
                <w:rFonts w:hAnsi="Times New Roman" w:cs="Times New Roman"/>
                <w:color w:val="auto"/>
                <w:sz w:val="22"/>
                <w:szCs w:val="20"/>
                <w:lang w:eastAsia="de-DE"/>
                <w14:ligatures w14:val="standardContextual"/>
              </w:rPr>
              <w:t>à</w:t>
            </w:r>
            <w:r w:rsidRPr="00520287">
              <w:rPr>
                <w:rFonts w:hAnsi="Times New Roman" w:cs="Times New Roman"/>
                <w:color w:val="auto"/>
                <w:sz w:val="22"/>
                <w:szCs w:val="20"/>
                <w:lang w:eastAsia="de-DE"/>
                <w14:ligatures w14:val="standardContextual"/>
              </w:rPr>
              <w:t>, il grado artistico, l</w:t>
            </w:r>
            <w:r w:rsidRPr="00520287">
              <w:rPr>
                <w:rFonts w:hAnsi="Times New Roman" w:cs="Times New Roman"/>
                <w:color w:val="auto"/>
                <w:sz w:val="22"/>
                <w:szCs w:val="20"/>
                <w:lang w:eastAsia="de-DE"/>
                <w14:ligatures w14:val="standardContextual"/>
              </w:rPr>
              <w:t>’</w:t>
            </w:r>
            <w:r w:rsidRPr="00520287">
              <w:rPr>
                <w:rFonts w:hAnsi="Times New Roman" w:cs="Times New Roman"/>
                <w:color w:val="auto"/>
                <w:sz w:val="22"/>
                <w:szCs w:val="20"/>
                <w:lang w:eastAsia="de-DE"/>
                <w14:ligatures w14:val="standardContextual"/>
              </w:rPr>
              <w:t>aderenza dello scatto al tema del contest;</w:t>
            </w:r>
          </w:p>
          <w:p w14:paraId="3EDC85CA" w14:textId="77777777" w:rsidR="00520287" w:rsidRPr="00520287" w:rsidRDefault="00520287" w:rsidP="00520287">
            <w:pPr>
              <w:numPr>
                <w:ilvl w:val="0"/>
                <w:numId w:val="28"/>
              </w:numPr>
              <w:spacing w:after="180" w:line="300" w:lineRule="atLeast"/>
              <w:jc w:val="both"/>
              <w:rPr>
                <w:rFonts w:hAnsi="Times New Roman" w:cs="Times New Roman"/>
                <w:color w:val="auto"/>
                <w:sz w:val="22"/>
                <w:szCs w:val="20"/>
                <w:lang w:eastAsia="de-DE"/>
                <w14:ligatures w14:val="standardContextual"/>
              </w:rPr>
            </w:pPr>
            <w:r w:rsidRPr="00520287">
              <w:rPr>
                <w:rFonts w:hAnsi="Times New Roman" w:cs="Times New Roman"/>
                <w:color w:val="auto"/>
                <w:sz w:val="22"/>
                <w:szCs w:val="20"/>
                <w:lang w:eastAsia="de-DE"/>
                <w14:ligatures w14:val="standardContextual"/>
              </w:rPr>
              <w:t>CAMERA MODA individuer</w:t>
            </w:r>
            <w:r w:rsidRPr="00520287">
              <w:rPr>
                <w:rFonts w:hAnsi="Times New Roman" w:cs="Times New Roman"/>
                <w:color w:val="auto"/>
                <w:sz w:val="22"/>
                <w:szCs w:val="20"/>
                <w:lang w:eastAsia="de-DE"/>
                <w14:ligatures w14:val="standardContextual"/>
              </w:rPr>
              <w:t>à</w:t>
            </w:r>
            <w:r w:rsidRPr="00520287">
              <w:rPr>
                <w:rFonts w:hAnsi="Times New Roman" w:cs="Times New Roman"/>
                <w:color w:val="auto"/>
                <w:sz w:val="22"/>
                <w:szCs w:val="20"/>
                <w:lang w:eastAsia="de-DE"/>
                <w14:ligatures w14:val="standardContextual"/>
              </w:rPr>
              <w:t xml:space="preserve"> le 10 migliori fotografie e 5 riserve che sottoporr</w:t>
            </w:r>
            <w:r w:rsidRPr="00520287">
              <w:rPr>
                <w:rFonts w:hAnsi="Times New Roman" w:cs="Times New Roman"/>
                <w:color w:val="auto"/>
                <w:sz w:val="22"/>
                <w:szCs w:val="20"/>
                <w:lang w:eastAsia="de-DE"/>
                <w14:ligatures w14:val="standardContextual"/>
              </w:rPr>
              <w:t>à</w:t>
            </w:r>
            <w:r w:rsidRPr="00520287">
              <w:rPr>
                <w:rFonts w:hAnsi="Times New Roman" w:cs="Times New Roman"/>
                <w:color w:val="auto"/>
                <w:sz w:val="22"/>
                <w:szCs w:val="20"/>
                <w:lang w:eastAsia="de-DE"/>
                <w14:ligatures w14:val="standardContextual"/>
              </w:rPr>
              <w:t xml:space="preserve"> a Trenitalia per la sua presa visione;</w:t>
            </w:r>
          </w:p>
          <w:p w14:paraId="2D0568F5" w14:textId="77777777" w:rsidR="00520287" w:rsidRPr="00520287" w:rsidRDefault="00520287" w:rsidP="00520287">
            <w:pPr>
              <w:numPr>
                <w:ilvl w:val="0"/>
                <w:numId w:val="28"/>
              </w:numPr>
              <w:spacing w:after="180" w:line="300" w:lineRule="atLeast"/>
              <w:jc w:val="both"/>
              <w:rPr>
                <w:rFonts w:hAnsi="Times New Roman" w:cs="Times New Roman"/>
                <w:color w:val="auto"/>
                <w:sz w:val="22"/>
                <w:szCs w:val="20"/>
                <w:lang w:eastAsia="de-DE"/>
                <w14:ligatures w14:val="standardContextual"/>
              </w:rPr>
            </w:pPr>
            <w:r w:rsidRPr="00520287">
              <w:rPr>
                <w:rFonts w:hAnsi="Times New Roman" w:cs="Times New Roman"/>
                <w:bCs/>
                <w:color w:val="auto"/>
                <w:sz w:val="22"/>
                <w:szCs w:val="20"/>
                <w:lang w:eastAsia="de-DE"/>
                <w14:ligatures w14:val="standardContextual"/>
              </w:rPr>
              <w:t>CAMERA MODA</w:t>
            </w:r>
            <w:r w:rsidRPr="00520287">
              <w:rPr>
                <w:rFonts w:hAnsi="Times New Roman" w:cs="Times New Roman"/>
                <w:color w:val="auto"/>
                <w:sz w:val="22"/>
                <w:szCs w:val="20"/>
                <w:lang w:eastAsia="de-DE"/>
                <w14:ligatures w14:val="standardContextual"/>
              </w:rPr>
              <w:t xml:space="preserve"> comunicher</w:t>
            </w:r>
            <w:r w:rsidRPr="00520287">
              <w:rPr>
                <w:rFonts w:hAnsi="Times New Roman" w:cs="Times New Roman"/>
                <w:color w:val="auto"/>
                <w:sz w:val="22"/>
                <w:szCs w:val="20"/>
                <w:lang w:eastAsia="de-DE"/>
                <w14:ligatures w14:val="standardContextual"/>
              </w:rPr>
              <w:t>à</w:t>
            </w:r>
            <w:r w:rsidRPr="00520287">
              <w:rPr>
                <w:rFonts w:hAnsi="Times New Roman" w:cs="Times New Roman"/>
                <w:color w:val="auto"/>
                <w:sz w:val="22"/>
                <w:szCs w:val="20"/>
                <w:lang w:eastAsia="de-DE"/>
                <w14:ligatures w14:val="standardContextual"/>
              </w:rPr>
              <w:t xml:space="preserve"> a Trenitalia i nomi, cognomi e codici titolo dei 10 vincitori e delle 5 riserve, al fine di verificare la corrispondenza dei dati dei vincitori a quelli di acquisto del biglietto; e</w:t>
            </w:r>
          </w:p>
          <w:p w14:paraId="439838EC" w14:textId="4D038D11" w:rsidR="00520287" w:rsidRPr="00520287" w:rsidRDefault="00520287" w:rsidP="00520287">
            <w:pPr>
              <w:numPr>
                <w:ilvl w:val="0"/>
                <w:numId w:val="28"/>
              </w:numPr>
              <w:spacing w:after="180" w:line="300" w:lineRule="atLeast"/>
              <w:jc w:val="both"/>
              <w:rPr>
                <w:rFonts w:hAnsi="Times New Roman" w:cs="Times New Roman"/>
                <w:color w:val="auto"/>
                <w:sz w:val="22"/>
                <w:szCs w:val="20"/>
                <w:lang w:eastAsia="de-DE"/>
                <w14:ligatures w14:val="standardContextual"/>
              </w:rPr>
            </w:pPr>
            <w:r w:rsidRPr="00520287">
              <w:rPr>
                <w:rFonts w:hAnsi="Times New Roman" w:cs="Times New Roman"/>
                <w:color w:val="auto"/>
                <w:sz w:val="22"/>
                <w:szCs w:val="20"/>
                <w:lang w:eastAsia="de-DE"/>
                <w14:ligatures w14:val="standardContextual"/>
              </w:rPr>
              <w:t xml:space="preserve">entro e non oltre il </w:t>
            </w:r>
            <w:r w:rsidR="00197FCA">
              <w:rPr>
                <w:rFonts w:hAnsi="Times New Roman" w:cs="Times New Roman"/>
                <w:color w:val="auto"/>
                <w:sz w:val="22"/>
                <w:szCs w:val="20"/>
                <w:lang w:eastAsia="de-DE"/>
                <w14:ligatures w14:val="standardContextual"/>
              </w:rPr>
              <w:t>20 novembre 2026</w:t>
            </w:r>
            <w:r w:rsidRPr="00520287">
              <w:rPr>
                <w:rFonts w:hAnsi="Times New Roman" w:cs="Times New Roman"/>
                <w:color w:val="auto"/>
                <w:sz w:val="22"/>
                <w:szCs w:val="20"/>
                <w:lang w:eastAsia="de-DE"/>
                <w14:ligatures w14:val="standardContextual"/>
              </w:rPr>
              <w:t>, CAMERA MODA comunicher</w:t>
            </w:r>
            <w:r w:rsidRPr="00520287">
              <w:rPr>
                <w:rFonts w:hAnsi="Times New Roman" w:cs="Times New Roman"/>
                <w:color w:val="auto"/>
                <w:sz w:val="22"/>
                <w:szCs w:val="20"/>
                <w:lang w:eastAsia="de-DE"/>
                <w14:ligatures w14:val="standardContextual"/>
              </w:rPr>
              <w:t>à</w:t>
            </w:r>
            <w:r w:rsidRPr="00520287">
              <w:rPr>
                <w:rFonts w:hAnsi="Times New Roman" w:cs="Times New Roman"/>
                <w:color w:val="auto"/>
                <w:sz w:val="22"/>
                <w:szCs w:val="20"/>
                <w:lang w:eastAsia="de-DE"/>
                <w14:ligatures w14:val="standardContextual"/>
              </w:rPr>
              <w:t xml:space="preserve"> ai vincitori, a mezzo e-mail, agli indirizzi indicati nel form, l</w:t>
            </w:r>
            <w:r w:rsidRPr="00520287">
              <w:rPr>
                <w:rFonts w:hAnsi="Times New Roman" w:cs="Times New Roman"/>
                <w:color w:val="auto"/>
                <w:sz w:val="22"/>
                <w:szCs w:val="20"/>
                <w:lang w:eastAsia="de-DE"/>
                <w14:ligatures w14:val="standardContextual"/>
              </w:rPr>
              <w:t>’</w:t>
            </w:r>
            <w:r w:rsidRPr="00520287">
              <w:rPr>
                <w:rFonts w:hAnsi="Times New Roman" w:cs="Times New Roman"/>
                <w:color w:val="auto"/>
                <w:sz w:val="22"/>
                <w:szCs w:val="20"/>
                <w:lang w:eastAsia="de-DE"/>
                <w14:ligatures w14:val="standardContextual"/>
              </w:rPr>
              <w:t xml:space="preserve">esito del contest; </w:t>
            </w:r>
          </w:p>
          <w:p w14:paraId="41CC9F3C" w14:textId="1B602BDB" w:rsidR="00520287" w:rsidRPr="00520287" w:rsidRDefault="00520287" w:rsidP="00520287">
            <w:pPr>
              <w:numPr>
                <w:ilvl w:val="0"/>
                <w:numId w:val="28"/>
              </w:numPr>
              <w:spacing w:after="180" w:line="300" w:lineRule="atLeast"/>
              <w:jc w:val="both"/>
              <w:rPr>
                <w:rFonts w:hAnsi="Times New Roman" w:cs="Times New Roman"/>
                <w:color w:val="auto"/>
                <w:sz w:val="22"/>
                <w:szCs w:val="20"/>
                <w:lang w:eastAsia="de-DE"/>
                <w14:ligatures w14:val="standardContextual"/>
              </w:rPr>
            </w:pPr>
            <w:r w:rsidRPr="00520287">
              <w:rPr>
                <w:rFonts w:hAnsi="Times New Roman" w:cs="Times New Roman"/>
                <w:color w:val="auto"/>
                <w:sz w:val="22"/>
                <w:szCs w:val="20"/>
                <w:lang w:eastAsia="de-DE"/>
                <w14:ligatures w14:val="standardContextual"/>
              </w:rPr>
              <w:t xml:space="preserve"> a seguito della comunicazione dell</w:t>
            </w:r>
            <w:r w:rsidRPr="00520287">
              <w:rPr>
                <w:rFonts w:hAnsi="Times New Roman" w:cs="Times New Roman"/>
                <w:color w:val="auto"/>
                <w:sz w:val="22"/>
                <w:szCs w:val="20"/>
                <w:lang w:eastAsia="de-DE"/>
                <w14:ligatures w14:val="standardContextual"/>
              </w:rPr>
              <w:t>’</w:t>
            </w:r>
            <w:r w:rsidRPr="00520287">
              <w:rPr>
                <w:rFonts w:hAnsi="Times New Roman" w:cs="Times New Roman"/>
                <w:color w:val="auto"/>
                <w:sz w:val="22"/>
                <w:szCs w:val="20"/>
                <w:lang w:eastAsia="de-DE"/>
                <w14:ligatures w14:val="standardContextual"/>
              </w:rPr>
              <w:t xml:space="preserve">esito del contest, entro </w:t>
            </w:r>
            <w:r w:rsidR="00197FCA">
              <w:rPr>
                <w:rFonts w:hAnsi="Times New Roman" w:cs="Times New Roman"/>
                <w:color w:val="auto"/>
                <w:sz w:val="22"/>
                <w:szCs w:val="20"/>
                <w:lang w:eastAsia="de-DE"/>
                <w14:ligatures w14:val="standardContextual"/>
              </w:rPr>
              <w:t>l</w:t>
            </w:r>
            <w:r w:rsidR="00197FCA">
              <w:rPr>
                <w:rFonts w:hAnsi="Times New Roman" w:cs="Times New Roman"/>
                <w:color w:val="auto"/>
                <w:sz w:val="22"/>
                <w:szCs w:val="20"/>
                <w:lang w:eastAsia="de-DE"/>
                <w14:ligatures w14:val="standardContextual"/>
              </w:rPr>
              <w:t>’</w:t>
            </w:r>
            <w:r w:rsidR="00197FCA">
              <w:rPr>
                <w:rFonts w:hAnsi="Times New Roman" w:cs="Times New Roman"/>
                <w:color w:val="auto"/>
                <w:sz w:val="22"/>
                <w:szCs w:val="20"/>
                <w:lang w:eastAsia="de-DE"/>
                <w14:ligatures w14:val="standardContextual"/>
              </w:rPr>
              <w:t>11 gennaio 2027</w:t>
            </w:r>
            <w:r w:rsidRPr="00520287">
              <w:rPr>
                <w:rFonts w:hAnsi="Times New Roman" w:cs="Times New Roman"/>
                <w:color w:val="auto"/>
                <w:sz w:val="22"/>
                <w:szCs w:val="20"/>
                <w:lang w:eastAsia="de-DE"/>
                <w14:ligatures w14:val="standardContextual"/>
              </w:rPr>
              <w:t xml:space="preserve"> CAMERA MODA comunicher</w:t>
            </w:r>
            <w:r w:rsidRPr="00520287">
              <w:rPr>
                <w:rFonts w:hAnsi="Times New Roman" w:cs="Times New Roman"/>
                <w:color w:val="auto"/>
                <w:sz w:val="22"/>
                <w:szCs w:val="20"/>
                <w:lang w:eastAsia="de-DE"/>
                <w14:ligatures w14:val="standardContextual"/>
              </w:rPr>
              <w:t>à</w:t>
            </w:r>
            <w:r w:rsidRPr="00520287">
              <w:rPr>
                <w:rFonts w:hAnsi="Times New Roman" w:cs="Times New Roman"/>
                <w:color w:val="auto"/>
                <w:sz w:val="22"/>
                <w:szCs w:val="20"/>
                <w:lang w:eastAsia="de-DE"/>
                <w14:ligatures w14:val="standardContextual"/>
              </w:rPr>
              <w:t xml:space="preserve"> ai vincitori il premio assegnato, sempre a mezzo e-mail, agli indirizzi indicati nel form. </w:t>
            </w:r>
          </w:p>
          <w:p w14:paraId="6205910B" w14:textId="77777777" w:rsidR="00520287" w:rsidRPr="00520287" w:rsidRDefault="00520287" w:rsidP="00520287">
            <w:pPr>
              <w:spacing w:after="180" w:line="300" w:lineRule="atLeast"/>
              <w:jc w:val="both"/>
              <w:rPr>
                <w:rFonts w:hAnsi="Times New Roman" w:cs="Times New Roman"/>
                <w:color w:val="auto"/>
                <w:sz w:val="22"/>
                <w:szCs w:val="20"/>
                <w:lang w:eastAsia="de-DE"/>
                <w14:ligatures w14:val="standardContextual"/>
              </w:rPr>
            </w:pPr>
            <w:r w:rsidRPr="00520287">
              <w:rPr>
                <w:rFonts w:hAnsi="Times New Roman" w:cs="Times New Roman"/>
                <w:color w:val="auto"/>
                <w:sz w:val="22"/>
                <w:szCs w:val="20"/>
                <w:lang w:eastAsia="de-DE"/>
                <w14:ligatures w14:val="standardContextual"/>
              </w:rPr>
              <w:t>Entro e non oltre due (2) giorni dalla data in cui avranno ricevuto l</w:t>
            </w:r>
            <w:r w:rsidRPr="00520287">
              <w:rPr>
                <w:rFonts w:hAnsi="Times New Roman" w:cs="Times New Roman"/>
                <w:color w:val="auto"/>
                <w:sz w:val="22"/>
                <w:szCs w:val="20"/>
                <w:lang w:eastAsia="de-DE"/>
                <w14:ligatures w14:val="standardContextual"/>
              </w:rPr>
              <w:t>’</w:t>
            </w:r>
            <w:r w:rsidRPr="00520287">
              <w:rPr>
                <w:rFonts w:hAnsi="Times New Roman" w:cs="Times New Roman"/>
                <w:color w:val="auto"/>
                <w:sz w:val="22"/>
                <w:szCs w:val="20"/>
                <w:lang w:eastAsia="de-DE"/>
                <w14:ligatures w14:val="standardContextual"/>
              </w:rPr>
              <w:t>e-mail con cui CAMERA MODA ha comunicato il premio assegnato, i vincitori dovranno confermare a CAMERA MODA l</w:t>
            </w:r>
            <w:r w:rsidRPr="00520287">
              <w:rPr>
                <w:rFonts w:hAnsi="Times New Roman" w:cs="Times New Roman"/>
                <w:color w:val="auto"/>
                <w:sz w:val="22"/>
                <w:szCs w:val="20"/>
                <w:lang w:eastAsia="de-DE"/>
                <w14:ligatures w14:val="standardContextual"/>
              </w:rPr>
              <w:t>’</w:t>
            </w:r>
            <w:r w:rsidRPr="00520287">
              <w:rPr>
                <w:rFonts w:hAnsi="Times New Roman" w:cs="Times New Roman"/>
                <w:color w:val="auto"/>
                <w:sz w:val="22"/>
                <w:szCs w:val="20"/>
                <w:lang w:eastAsia="de-DE"/>
                <w14:ligatures w14:val="standardContextual"/>
              </w:rPr>
              <w:t>accettazione del premio inviando un</w:t>
            </w:r>
            <w:r w:rsidRPr="00520287">
              <w:rPr>
                <w:rFonts w:hAnsi="Times New Roman" w:cs="Times New Roman"/>
                <w:color w:val="auto"/>
                <w:sz w:val="22"/>
                <w:szCs w:val="20"/>
                <w:lang w:eastAsia="de-DE"/>
                <w14:ligatures w14:val="standardContextual"/>
              </w:rPr>
              <w:t>’</w:t>
            </w:r>
            <w:r w:rsidRPr="00520287">
              <w:rPr>
                <w:rFonts w:hAnsi="Times New Roman" w:cs="Times New Roman"/>
                <w:color w:val="auto"/>
                <w:sz w:val="22"/>
                <w:szCs w:val="20"/>
                <w:lang w:eastAsia="de-DE"/>
                <w14:ligatures w14:val="standardContextual"/>
              </w:rPr>
              <w:t>e-mail all</w:t>
            </w:r>
            <w:r w:rsidRPr="00520287">
              <w:rPr>
                <w:rFonts w:hAnsi="Times New Roman" w:cs="Times New Roman"/>
                <w:color w:val="auto"/>
                <w:sz w:val="22"/>
                <w:szCs w:val="20"/>
                <w:lang w:eastAsia="de-DE"/>
                <w14:ligatures w14:val="standardContextual"/>
              </w:rPr>
              <w:t>’</w:t>
            </w:r>
            <w:r w:rsidRPr="00520287">
              <w:rPr>
                <w:rFonts w:hAnsi="Times New Roman" w:cs="Times New Roman"/>
                <w:color w:val="auto"/>
                <w:sz w:val="22"/>
                <w:szCs w:val="20"/>
                <w:lang w:eastAsia="de-DE"/>
                <w14:ligatures w14:val="standardContextual"/>
              </w:rPr>
              <w:t>indirizzo che sar</w:t>
            </w:r>
            <w:r w:rsidRPr="00520287">
              <w:rPr>
                <w:rFonts w:hAnsi="Times New Roman" w:cs="Times New Roman"/>
                <w:color w:val="auto"/>
                <w:sz w:val="22"/>
                <w:szCs w:val="20"/>
                <w:lang w:eastAsia="de-DE"/>
                <w14:ligatures w14:val="standardContextual"/>
              </w:rPr>
              <w:t>à</w:t>
            </w:r>
            <w:r w:rsidRPr="00520287">
              <w:rPr>
                <w:rFonts w:hAnsi="Times New Roman" w:cs="Times New Roman"/>
                <w:color w:val="auto"/>
                <w:sz w:val="22"/>
                <w:szCs w:val="20"/>
                <w:lang w:eastAsia="de-DE"/>
                <w14:ligatures w14:val="standardContextual"/>
              </w:rPr>
              <w:t xml:space="preserve"> indicato da CAMERA MODA. Nel caso in cui il vincitore non confermi l</w:t>
            </w:r>
            <w:r w:rsidRPr="00520287">
              <w:rPr>
                <w:rFonts w:hAnsi="Times New Roman" w:cs="Times New Roman"/>
                <w:color w:val="auto"/>
                <w:sz w:val="22"/>
                <w:szCs w:val="20"/>
                <w:lang w:eastAsia="de-DE"/>
                <w14:ligatures w14:val="standardContextual"/>
              </w:rPr>
              <w:t>’</w:t>
            </w:r>
            <w:r w:rsidRPr="00520287">
              <w:rPr>
                <w:rFonts w:hAnsi="Times New Roman" w:cs="Times New Roman"/>
                <w:color w:val="auto"/>
                <w:sz w:val="22"/>
                <w:szCs w:val="20"/>
                <w:lang w:eastAsia="de-DE"/>
                <w14:ligatures w14:val="standardContextual"/>
              </w:rPr>
              <w:t>accettazione del premio entro il termine sopra indicato oppure comunica che non potr</w:t>
            </w:r>
            <w:r w:rsidRPr="00520287">
              <w:rPr>
                <w:rFonts w:hAnsi="Times New Roman" w:cs="Times New Roman"/>
                <w:color w:val="auto"/>
                <w:sz w:val="22"/>
                <w:szCs w:val="20"/>
                <w:lang w:eastAsia="de-DE"/>
                <w14:ligatures w14:val="standardContextual"/>
              </w:rPr>
              <w:t>à</w:t>
            </w:r>
            <w:r w:rsidRPr="00520287">
              <w:rPr>
                <w:rFonts w:hAnsi="Times New Roman" w:cs="Times New Roman"/>
                <w:color w:val="auto"/>
                <w:sz w:val="22"/>
                <w:szCs w:val="20"/>
                <w:lang w:eastAsia="de-DE"/>
                <w14:ligatures w14:val="standardContextual"/>
              </w:rPr>
              <w:t xml:space="preserve"> riscuotere il premio, CAMERA MODA assegner</w:t>
            </w:r>
            <w:r w:rsidRPr="00520287">
              <w:rPr>
                <w:rFonts w:hAnsi="Times New Roman" w:cs="Times New Roman"/>
                <w:color w:val="auto"/>
                <w:sz w:val="22"/>
                <w:szCs w:val="20"/>
                <w:lang w:eastAsia="de-DE"/>
                <w14:ligatures w14:val="standardContextual"/>
              </w:rPr>
              <w:t>à</w:t>
            </w:r>
            <w:r w:rsidRPr="00520287">
              <w:rPr>
                <w:rFonts w:hAnsi="Times New Roman" w:cs="Times New Roman"/>
                <w:color w:val="auto"/>
                <w:sz w:val="22"/>
                <w:szCs w:val="20"/>
                <w:lang w:eastAsia="de-DE"/>
                <w14:ligatures w14:val="standardContextual"/>
              </w:rPr>
              <w:t xml:space="preserve"> il premio a una delle riserve selezionate.</w:t>
            </w:r>
            <w:bookmarkEnd w:id="6"/>
          </w:p>
          <w:p w14:paraId="0A9A4172" w14:textId="77777777" w:rsidR="00520287" w:rsidRPr="00520287" w:rsidRDefault="00520287" w:rsidP="00520287">
            <w:pPr>
              <w:spacing w:after="180" w:line="300" w:lineRule="atLeast"/>
              <w:jc w:val="both"/>
              <w:rPr>
                <w:rFonts w:hAnsi="Times New Roman" w:cs="Times New Roman"/>
                <w:color w:val="auto"/>
                <w:sz w:val="22"/>
                <w:szCs w:val="20"/>
                <w:lang w:eastAsia="de-DE"/>
                <w14:ligatures w14:val="standardContextual"/>
              </w:rPr>
            </w:pPr>
            <w:r w:rsidRPr="00520287">
              <w:rPr>
                <w:rFonts w:hAnsi="Times New Roman" w:cs="Times New Roman"/>
                <w:color w:val="auto"/>
                <w:sz w:val="22"/>
                <w:szCs w:val="20"/>
                <w:lang w:eastAsia="de-DE"/>
                <w14:ligatures w14:val="standardContextual"/>
              </w:rPr>
              <w:t>Nel caso in cui n</w:t>
            </w:r>
            <w:r w:rsidRPr="00520287">
              <w:rPr>
                <w:rFonts w:hAnsi="Times New Roman" w:cs="Times New Roman"/>
                <w:color w:val="auto"/>
                <w:sz w:val="22"/>
                <w:szCs w:val="20"/>
                <w:lang w:eastAsia="de-DE"/>
                <w14:ligatures w14:val="standardContextual"/>
              </w:rPr>
              <w:t>é</w:t>
            </w:r>
            <w:r w:rsidRPr="00520287">
              <w:rPr>
                <w:rFonts w:hAnsi="Times New Roman" w:cs="Times New Roman"/>
                <w:color w:val="auto"/>
                <w:sz w:val="22"/>
                <w:szCs w:val="20"/>
                <w:lang w:eastAsia="de-DE"/>
                <w14:ligatures w14:val="standardContextual"/>
              </w:rPr>
              <w:t xml:space="preserve"> i vincitori n</w:t>
            </w:r>
            <w:r w:rsidRPr="00520287">
              <w:rPr>
                <w:rFonts w:hAnsi="Times New Roman" w:cs="Times New Roman"/>
                <w:color w:val="auto"/>
                <w:sz w:val="22"/>
                <w:szCs w:val="20"/>
                <w:lang w:eastAsia="de-DE"/>
                <w14:ligatures w14:val="standardContextual"/>
              </w:rPr>
              <w:t>é</w:t>
            </w:r>
            <w:r w:rsidRPr="00520287">
              <w:rPr>
                <w:rFonts w:hAnsi="Times New Roman" w:cs="Times New Roman"/>
                <w:color w:val="auto"/>
                <w:sz w:val="22"/>
                <w:szCs w:val="20"/>
                <w:lang w:eastAsia="de-DE"/>
                <w14:ligatures w14:val="standardContextual"/>
              </w:rPr>
              <w:t xml:space="preserve"> le riserve riescano a riscuotere il premio, CAMERA MODA non potr</w:t>
            </w:r>
            <w:r w:rsidRPr="00520287">
              <w:rPr>
                <w:rFonts w:hAnsi="Times New Roman" w:cs="Times New Roman"/>
                <w:color w:val="auto"/>
                <w:sz w:val="22"/>
                <w:szCs w:val="20"/>
                <w:lang w:eastAsia="de-DE"/>
                <w14:ligatures w14:val="standardContextual"/>
              </w:rPr>
              <w:t>à</w:t>
            </w:r>
            <w:r w:rsidRPr="00520287">
              <w:rPr>
                <w:rFonts w:hAnsi="Times New Roman" w:cs="Times New Roman"/>
                <w:color w:val="auto"/>
                <w:sz w:val="22"/>
                <w:szCs w:val="20"/>
                <w:lang w:eastAsia="de-DE"/>
                <w14:ligatures w14:val="standardContextual"/>
              </w:rPr>
              <w:t xml:space="preserve"> essere, in alcun modo, </w:t>
            </w:r>
            <w:r w:rsidRPr="00520287">
              <w:rPr>
                <w:rFonts w:hAnsi="Times New Roman" w:cs="Times New Roman"/>
                <w:color w:val="auto"/>
                <w:sz w:val="22"/>
                <w:szCs w:val="20"/>
                <w:lang w:eastAsia="de-DE"/>
                <w14:ligatures w14:val="standardContextual"/>
              </w:rPr>
              <w:lastRenderedPageBreak/>
              <w:t xml:space="preserve">ritenuta responsabile e non potranno essere svolti ulteriori ripescaggi. </w:t>
            </w:r>
          </w:p>
        </w:tc>
        <w:tc>
          <w:tcPr>
            <w:tcW w:w="2500" w:type="pct"/>
          </w:tcPr>
          <w:p w14:paraId="5ACD5BD9"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val="en-US" w:eastAsia="de-DE"/>
                <w14:ligatures w14:val="standardContextual"/>
              </w:rPr>
            </w:pPr>
            <w:r w:rsidRPr="00520287">
              <w:rPr>
                <w:rFonts w:hAnsi="Times New Roman" w:cs="Times New Roman"/>
                <w:bCs/>
                <w:iCs/>
                <w:color w:val="auto"/>
                <w:sz w:val="22"/>
                <w:szCs w:val="20"/>
                <w:lang w:val="en-US" w:eastAsia="de-DE"/>
                <w14:ligatures w14:val="standardContextual"/>
              </w:rPr>
              <w:lastRenderedPageBreak/>
              <w:t xml:space="preserve">The selection process consists of the following stages: </w:t>
            </w:r>
          </w:p>
          <w:p w14:paraId="13497ED5" w14:textId="77777777" w:rsidR="00520287" w:rsidRPr="00520287" w:rsidRDefault="00520287" w:rsidP="00520287">
            <w:pPr>
              <w:numPr>
                <w:ilvl w:val="0"/>
                <w:numId w:val="30"/>
              </w:numPr>
              <w:spacing w:after="180" w:line="300" w:lineRule="atLeast"/>
              <w:jc w:val="both"/>
              <w:rPr>
                <w:rFonts w:hAnsi="Times New Roman" w:cs="Times New Roman"/>
                <w:color w:val="auto"/>
                <w:sz w:val="22"/>
                <w:szCs w:val="20"/>
                <w:lang w:val="en-US" w:eastAsia="de-DE"/>
                <w14:ligatures w14:val="standardContextual"/>
              </w:rPr>
            </w:pPr>
            <w:r w:rsidRPr="00520287">
              <w:rPr>
                <w:rFonts w:hAnsi="Times New Roman" w:cs="Times New Roman"/>
                <w:color w:val="auto"/>
                <w:sz w:val="22"/>
                <w:szCs w:val="20"/>
                <w:lang w:val="en-US" w:eastAsia="de-DE"/>
                <w14:ligatures w14:val="standardContextual"/>
              </w:rPr>
              <w:t xml:space="preserve">CAMERA MODA will evaluate the photographs received by the specified deadline, at its sole and exclusive discretion. The evaluation </w:t>
            </w:r>
            <w:r w:rsidRPr="00520287">
              <w:rPr>
                <w:rFonts w:hAnsi="Times New Roman" w:cs="Times New Roman"/>
                <w:color w:val="auto"/>
                <w:sz w:val="22"/>
                <w:szCs w:val="20"/>
                <w:lang w:val="en-US" w:eastAsia="de-DE"/>
                <w14:ligatures w14:val="standardContextual"/>
              </w:rPr>
              <w:lastRenderedPageBreak/>
              <w:t>will consider various criteria, including, originality, artistic quality and adherence of the photograph to the contest theme;</w:t>
            </w:r>
          </w:p>
          <w:p w14:paraId="0593738B" w14:textId="77777777" w:rsidR="00520287" w:rsidRPr="00520287" w:rsidRDefault="00520287" w:rsidP="00520287">
            <w:pPr>
              <w:numPr>
                <w:ilvl w:val="0"/>
                <w:numId w:val="30"/>
              </w:numPr>
              <w:spacing w:after="180" w:line="300" w:lineRule="atLeast"/>
              <w:jc w:val="both"/>
              <w:rPr>
                <w:rFonts w:hAnsi="Times New Roman" w:cs="Times New Roman"/>
                <w:color w:val="auto"/>
                <w:sz w:val="22"/>
                <w:szCs w:val="20"/>
                <w:lang w:val="en-US" w:eastAsia="de-DE"/>
                <w14:ligatures w14:val="standardContextual"/>
              </w:rPr>
            </w:pPr>
            <w:r w:rsidRPr="00520287">
              <w:rPr>
                <w:rFonts w:hAnsi="Times New Roman" w:cs="Times New Roman"/>
                <w:color w:val="auto"/>
                <w:sz w:val="22"/>
                <w:szCs w:val="20"/>
                <w:lang w:val="en-US" w:eastAsia="de-DE"/>
                <w14:ligatures w14:val="standardContextual"/>
              </w:rPr>
              <w:t>CAMERA MODA will select the 10 best photographs and 5 reserves and will submit these photographs to Trenitalia for its acknowledgment;</w:t>
            </w:r>
          </w:p>
          <w:p w14:paraId="04C45DE3" w14:textId="77777777" w:rsidR="00520287" w:rsidRPr="00520287" w:rsidRDefault="00520287" w:rsidP="00520287">
            <w:pPr>
              <w:numPr>
                <w:ilvl w:val="0"/>
                <w:numId w:val="30"/>
              </w:numPr>
              <w:spacing w:after="180" w:line="300" w:lineRule="atLeast"/>
              <w:jc w:val="both"/>
              <w:rPr>
                <w:rFonts w:hAnsi="Times New Roman" w:cs="Times New Roman"/>
                <w:color w:val="auto"/>
                <w:sz w:val="22"/>
                <w:szCs w:val="20"/>
                <w:lang w:val="en-US" w:eastAsia="de-DE"/>
                <w14:ligatures w14:val="standardContextual"/>
              </w:rPr>
            </w:pPr>
            <w:r w:rsidRPr="00520287">
              <w:rPr>
                <w:rFonts w:hAnsi="Times New Roman" w:cs="Times New Roman"/>
                <w:bCs/>
                <w:color w:val="auto"/>
                <w:sz w:val="22"/>
                <w:szCs w:val="20"/>
                <w:lang w:val="en-US" w:eastAsia="de-DE"/>
                <w14:ligatures w14:val="standardContextual"/>
              </w:rPr>
              <w:t>CAMERA MODA</w:t>
            </w:r>
            <w:r w:rsidRPr="00520287">
              <w:rPr>
                <w:rFonts w:hAnsi="Times New Roman" w:cs="Times New Roman"/>
                <w:color w:val="auto"/>
                <w:sz w:val="22"/>
                <w:szCs w:val="20"/>
                <w:lang w:val="en-US" w:eastAsia="de-DE"/>
                <w14:ligatures w14:val="standardContextual"/>
              </w:rPr>
              <w:t xml:space="preserve"> will provide Trenitalia with the names, surnames and PNR codes of the 10 winners and the 5 reserves to verify that the data of the winners matches the data used for purchasing the ticket; and</w:t>
            </w:r>
          </w:p>
          <w:p w14:paraId="7C527E64" w14:textId="388BD196" w:rsidR="00520287" w:rsidRPr="00520287" w:rsidRDefault="00520287" w:rsidP="00520287">
            <w:pPr>
              <w:numPr>
                <w:ilvl w:val="0"/>
                <w:numId w:val="30"/>
              </w:numPr>
              <w:spacing w:after="180" w:line="300" w:lineRule="atLeast"/>
              <w:jc w:val="both"/>
              <w:rPr>
                <w:rFonts w:hAnsi="Times New Roman" w:cs="Times New Roman"/>
                <w:color w:val="auto"/>
                <w:sz w:val="22"/>
                <w:szCs w:val="20"/>
                <w:lang w:val="en-US" w:eastAsia="de-DE"/>
                <w14:ligatures w14:val="standardContextual"/>
              </w:rPr>
            </w:pPr>
            <w:r w:rsidRPr="00520287">
              <w:rPr>
                <w:rFonts w:hAnsi="Times New Roman" w:cs="Times New Roman"/>
                <w:color w:val="auto"/>
                <w:sz w:val="22"/>
                <w:szCs w:val="20"/>
                <w:lang w:val="en-US" w:eastAsia="de-DE"/>
                <w14:ligatures w14:val="standardContextual"/>
              </w:rPr>
              <w:t xml:space="preserve">by and no later than </w:t>
            </w:r>
            <w:r w:rsidR="00197FCA">
              <w:rPr>
                <w:rFonts w:hAnsi="Times New Roman" w:cs="Times New Roman"/>
                <w:color w:val="auto"/>
                <w:sz w:val="22"/>
                <w:szCs w:val="20"/>
                <w:lang w:val="en-US" w:eastAsia="de-DE"/>
                <w14:ligatures w14:val="standardContextual"/>
              </w:rPr>
              <w:t>November 20</w:t>
            </w:r>
            <w:r w:rsidR="00197FCA" w:rsidRPr="00197FCA">
              <w:rPr>
                <w:rFonts w:hAnsi="Times New Roman" w:cs="Times New Roman"/>
                <w:color w:val="auto"/>
                <w:sz w:val="22"/>
                <w:szCs w:val="20"/>
                <w:vertAlign w:val="superscript"/>
                <w:lang w:val="en-US" w:eastAsia="de-DE"/>
                <w14:ligatures w14:val="standardContextual"/>
              </w:rPr>
              <w:t>th</w:t>
            </w:r>
            <w:proofErr w:type="gramStart"/>
            <w:r w:rsidR="00197FCA">
              <w:rPr>
                <w:rFonts w:hAnsi="Times New Roman" w:cs="Times New Roman"/>
                <w:color w:val="auto"/>
                <w:sz w:val="22"/>
                <w:szCs w:val="20"/>
                <w:lang w:val="en-US" w:eastAsia="de-DE"/>
                <w14:ligatures w14:val="standardContextual"/>
              </w:rPr>
              <w:t xml:space="preserve"> 2026</w:t>
            </w:r>
            <w:proofErr w:type="gramEnd"/>
            <w:r w:rsidRPr="00520287">
              <w:rPr>
                <w:rFonts w:hAnsi="Times New Roman" w:cs="Times New Roman"/>
                <w:color w:val="auto"/>
                <w:sz w:val="22"/>
                <w:szCs w:val="20"/>
                <w:lang w:val="en-US" w:eastAsia="de-DE"/>
                <w14:ligatures w14:val="standardContextual"/>
              </w:rPr>
              <w:t>, CAMERA MODA will notify the winners, via e-mail, at the addresses provided in the form, the contest outcome; and</w:t>
            </w:r>
          </w:p>
          <w:p w14:paraId="03C7B3A0" w14:textId="21387E92" w:rsidR="00520287" w:rsidRPr="00520287" w:rsidRDefault="00520287" w:rsidP="00520287">
            <w:pPr>
              <w:numPr>
                <w:ilvl w:val="0"/>
                <w:numId w:val="30"/>
              </w:numPr>
              <w:spacing w:after="180" w:line="300" w:lineRule="atLeast"/>
              <w:jc w:val="both"/>
              <w:rPr>
                <w:rFonts w:hAnsi="Times New Roman" w:cs="Times New Roman"/>
                <w:color w:val="auto"/>
                <w:sz w:val="22"/>
                <w:szCs w:val="20"/>
                <w:lang w:val="en-US" w:eastAsia="de-DE"/>
                <w14:ligatures w14:val="standardContextual"/>
              </w:rPr>
            </w:pPr>
            <w:r w:rsidRPr="00520287">
              <w:rPr>
                <w:rFonts w:hAnsi="Times New Roman" w:cs="Times New Roman"/>
                <w:color w:val="auto"/>
                <w:sz w:val="22"/>
                <w:szCs w:val="20"/>
                <w:lang w:val="en-US" w:eastAsia="de-DE"/>
                <w14:ligatures w14:val="standardContextual"/>
              </w:rPr>
              <w:t>following the announcement of contest outcome, no later than</w:t>
            </w:r>
            <w:r w:rsidR="00197FCA">
              <w:rPr>
                <w:rFonts w:hAnsi="Times New Roman" w:cs="Times New Roman"/>
                <w:color w:val="auto"/>
                <w:sz w:val="22"/>
                <w:szCs w:val="20"/>
                <w:lang w:val="en-US" w:eastAsia="de-DE"/>
                <w14:ligatures w14:val="standardContextual"/>
              </w:rPr>
              <w:t xml:space="preserve"> January 11</w:t>
            </w:r>
            <w:r w:rsidR="00197FCA" w:rsidRPr="00197FCA">
              <w:rPr>
                <w:rFonts w:hAnsi="Times New Roman" w:cs="Times New Roman"/>
                <w:color w:val="auto"/>
                <w:sz w:val="22"/>
                <w:szCs w:val="20"/>
                <w:vertAlign w:val="superscript"/>
                <w:lang w:val="en-US" w:eastAsia="de-DE"/>
                <w14:ligatures w14:val="standardContextual"/>
              </w:rPr>
              <w:t>th</w:t>
            </w:r>
            <w:proofErr w:type="gramStart"/>
            <w:r w:rsidR="00197FCA">
              <w:rPr>
                <w:rFonts w:hAnsi="Times New Roman" w:cs="Times New Roman"/>
                <w:color w:val="auto"/>
                <w:sz w:val="22"/>
                <w:szCs w:val="20"/>
                <w:lang w:val="en-US" w:eastAsia="de-DE"/>
                <w14:ligatures w14:val="standardContextual"/>
              </w:rPr>
              <w:t xml:space="preserve"> 2027</w:t>
            </w:r>
            <w:proofErr w:type="gramEnd"/>
            <w:r w:rsidRPr="00520287">
              <w:rPr>
                <w:rFonts w:hAnsi="Times New Roman" w:cs="Times New Roman"/>
                <w:color w:val="auto"/>
                <w:sz w:val="22"/>
                <w:szCs w:val="20"/>
                <w:lang w:val="en-US" w:eastAsia="de-DE"/>
                <w14:ligatures w14:val="standardContextual"/>
              </w:rPr>
              <w:t>, CAMERA MODA will communicate the assigned prize to the winners via e-mail, at the addresses provided in the form</w:t>
            </w:r>
            <w:r w:rsidRPr="00520287">
              <w:rPr>
                <w:rFonts w:hAnsi="Times New Roman" w:cs="Times New Roman"/>
                <w:b/>
                <w:bCs/>
                <w:i/>
                <w:iCs/>
                <w:color w:val="auto"/>
                <w:sz w:val="22"/>
                <w:szCs w:val="20"/>
                <w:lang w:val="en-US" w:eastAsia="de-DE"/>
                <w14:ligatures w14:val="standardContextual"/>
              </w:rPr>
              <w:t>.</w:t>
            </w:r>
            <w:r w:rsidRPr="00520287">
              <w:rPr>
                <w:rFonts w:hAnsi="Times New Roman" w:cs="Times New Roman"/>
                <w:color w:val="auto"/>
                <w:sz w:val="22"/>
                <w:szCs w:val="20"/>
                <w:lang w:val="en-US" w:eastAsia="de-DE"/>
                <w14:ligatures w14:val="standardContextual"/>
              </w:rPr>
              <w:t xml:space="preserve"> </w:t>
            </w:r>
          </w:p>
          <w:p w14:paraId="1F42A6D1"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val="en-US" w:eastAsia="de-DE"/>
                <w14:ligatures w14:val="standardContextual"/>
              </w:rPr>
            </w:pPr>
            <w:r w:rsidRPr="00520287">
              <w:rPr>
                <w:rFonts w:hAnsi="Times New Roman" w:cs="Times New Roman"/>
                <w:bCs/>
                <w:iCs/>
                <w:color w:val="auto"/>
                <w:sz w:val="22"/>
                <w:szCs w:val="20"/>
                <w:lang w:val="en-US" w:eastAsia="de-DE"/>
                <w14:ligatures w14:val="standardContextual"/>
              </w:rPr>
              <w:t xml:space="preserve">Within and by no later than two (2) days from the date they receive the e-mail from CAMERA MODA announcing the assigned prize, winners must confirm their acceptance of the prize by sending an e-mail to CAMERA MODA at the address to be indicated by CAMERA MODA. If a winner fails to confirm acceptance of the prize within the above-mentioned deadline or is unable to claim the prize, CAMERA MODA will award the prize to one of the selected reserves. </w:t>
            </w:r>
          </w:p>
          <w:p w14:paraId="5B066169"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val="en-US" w:eastAsia="de-DE"/>
                <w14:ligatures w14:val="standardContextual"/>
              </w:rPr>
            </w:pPr>
            <w:r w:rsidRPr="00520287">
              <w:rPr>
                <w:rFonts w:hAnsi="Times New Roman" w:cs="Times New Roman"/>
                <w:bCs/>
                <w:iCs/>
                <w:color w:val="auto"/>
                <w:sz w:val="22"/>
                <w:szCs w:val="20"/>
                <w:lang w:val="en-US" w:eastAsia="de-DE"/>
                <w14:ligatures w14:val="standardContextual"/>
              </w:rPr>
              <w:t xml:space="preserve">If neither the winners nor the reserves can collect the prize, CAMERA MODA cannot be </w:t>
            </w:r>
            <w:r w:rsidRPr="00520287">
              <w:rPr>
                <w:rFonts w:hAnsi="Times New Roman" w:cs="Times New Roman"/>
                <w:bCs/>
                <w:iCs/>
                <w:color w:val="auto"/>
                <w:sz w:val="22"/>
                <w:szCs w:val="20"/>
                <w:lang w:val="en-US" w:eastAsia="de-DE"/>
                <w14:ligatures w14:val="standardContextual"/>
              </w:rPr>
              <w:lastRenderedPageBreak/>
              <w:t xml:space="preserve">held responsible in any way and no further repechage can be held. </w:t>
            </w:r>
          </w:p>
        </w:tc>
      </w:tr>
      <w:tr w:rsidR="00520287" w:rsidRPr="00520287" w14:paraId="1BEA28CB" w14:textId="77777777" w:rsidTr="00E97C3D">
        <w:tc>
          <w:tcPr>
            <w:tcW w:w="2500" w:type="pct"/>
          </w:tcPr>
          <w:p w14:paraId="43A76D4D" w14:textId="77777777" w:rsidR="00520287" w:rsidRPr="00520287" w:rsidRDefault="00520287" w:rsidP="00520287">
            <w:pPr>
              <w:numPr>
                <w:ilvl w:val="0"/>
                <w:numId w:val="32"/>
              </w:numPr>
              <w:tabs>
                <w:tab w:val="left" w:pos="709"/>
              </w:tabs>
              <w:spacing w:after="160" w:line="360" w:lineRule="auto"/>
              <w:contextualSpacing/>
              <w:jc w:val="both"/>
              <w:rPr>
                <w:rFonts w:hAnsi="Times New Roman" w:cs="Times New Roman"/>
                <w:color w:val="auto"/>
                <w:sz w:val="22"/>
                <w:szCs w:val="20"/>
                <w:lang w:val="en-US"/>
                <w14:ligatures w14:val="standardContextual"/>
              </w:rPr>
            </w:pPr>
            <w:r w:rsidRPr="00520287">
              <w:rPr>
                <w:rFonts w:hAnsi="Times New Roman" w:cs="Times New Roman"/>
                <w:b/>
                <w:bCs/>
                <w:smallCaps/>
                <w:color w:val="auto"/>
                <w:sz w:val="22"/>
                <w:szCs w:val="20"/>
                <w14:ligatures w14:val="standardContextual"/>
              </w:rPr>
              <w:lastRenderedPageBreak/>
              <w:t>PREMI</w:t>
            </w:r>
          </w:p>
        </w:tc>
        <w:tc>
          <w:tcPr>
            <w:tcW w:w="2500" w:type="pct"/>
          </w:tcPr>
          <w:p w14:paraId="0918EA88" w14:textId="77777777" w:rsidR="00520287" w:rsidRPr="00520287" w:rsidRDefault="00520287" w:rsidP="00520287">
            <w:pPr>
              <w:numPr>
                <w:ilvl w:val="0"/>
                <w:numId w:val="33"/>
              </w:numPr>
              <w:tabs>
                <w:tab w:val="left" w:pos="709"/>
              </w:tabs>
              <w:spacing w:after="160" w:line="360" w:lineRule="auto"/>
              <w:contextualSpacing/>
              <w:jc w:val="both"/>
              <w:rPr>
                <w:rFonts w:hAnsi="Times New Roman" w:cs="Times New Roman"/>
                <w:b/>
                <w:bCs/>
                <w:smallCaps/>
                <w:color w:val="auto"/>
                <w:sz w:val="22"/>
                <w:szCs w:val="20"/>
                <w14:ligatures w14:val="standardContextual"/>
              </w:rPr>
            </w:pPr>
            <w:r w:rsidRPr="00520287">
              <w:rPr>
                <w:rFonts w:hAnsi="Times New Roman" w:cs="Times New Roman"/>
                <w:b/>
                <w:bCs/>
                <w:smallCaps/>
                <w:color w:val="auto"/>
                <w:sz w:val="22"/>
                <w:szCs w:val="20"/>
                <w:lang w:val="en-US"/>
                <w14:ligatures w14:val="standardContextual"/>
              </w:rPr>
              <w:t xml:space="preserve">PRIZES </w:t>
            </w:r>
          </w:p>
        </w:tc>
      </w:tr>
      <w:tr w:rsidR="00520287" w:rsidRPr="00373EF9" w14:paraId="4C251E7A" w14:textId="77777777" w:rsidTr="00E97C3D">
        <w:tc>
          <w:tcPr>
            <w:tcW w:w="2500" w:type="pct"/>
          </w:tcPr>
          <w:p w14:paraId="012BAEDE" w14:textId="2EBF25B1" w:rsidR="00520287" w:rsidRPr="00520287" w:rsidRDefault="00520287" w:rsidP="00520287">
            <w:pPr>
              <w:spacing w:after="160" w:line="300" w:lineRule="atLeast"/>
              <w:jc w:val="both"/>
              <w:outlineLvl w:val="1"/>
              <w:rPr>
                <w:rFonts w:hAnsi="Times New Roman" w:cs="Times New Roman"/>
                <w:b/>
                <w:i/>
                <w:color w:val="auto"/>
                <w:sz w:val="22"/>
                <w:szCs w:val="20"/>
                <w:lang w:eastAsia="de-DE"/>
                <w14:ligatures w14:val="standardContextual"/>
              </w:rPr>
            </w:pPr>
            <w:r w:rsidRPr="00520287">
              <w:rPr>
                <w:rFonts w:hAnsi="Times New Roman" w:cs="Times New Roman"/>
                <w:bCs/>
                <w:iCs/>
                <w:color w:val="auto"/>
                <w:sz w:val="22"/>
                <w:szCs w:val="20"/>
                <w:lang w:eastAsia="de-DE"/>
                <w14:ligatures w14:val="standardContextual"/>
              </w:rPr>
              <w:t>I 10 partecipanti che risulteranno vincitori all</w:t>
            </w:r>
            <w:r w:rsidRPr="00520287">
              <w:rPr>
                <w:rFonts w:hAnsi="Times New Roman" w:cs="Times New Roman"/>
                <w:bCs/>
                <w:iCs/>
                <w:color w:val="auto"/>
                <w:sz w:val="22"/>
                <w:szCs w:val="20"/>
                <w:lang w:eastAsia="de-DE"/>
                <w14:ligatures w14:val="standardContextual"/>
              </w:rPr>
              <w:t>’</w:t>
            </w:r>
            <w:r w:rsidRPr="00520287">
              <w:rPr>
                <w:rFonts w:hAnsi="Times New Roman" w:cs="Times New Roman"/>
                <w:bCs/>
                <w:iCs/>
                <w:color w:val="auto"/>
                <w:sz w:val="22"/>
                <w:szCs w:val="20"/>
                <w:lang w:eastAsia="de-DE"/>
                <w14:ligatures w14:val="standardContextual"/>
              </w:rPr>
              <w:t xml:space="preserve">esito del processo di selezione avranno diritto a ricevere (i) un invito per una persona </w:t>
            </w:r>
            <w:r w:rsidRPr="00520287">
              <w:rPr>
                <w:rFonts w:hAnsi="Times New Roman" w:cs="Times New Roman"/>
                <w:color w:val="auto"/>
                <w:sz w:val="22"/>
                <w:szCs w:val="20"/>
                <w:lang w:eastAsia="de-DE"/>
                <w14:ligatures w14:val="standardContextual"/>
              </w:rPr>
              <w:t>per</w:t>
            </w:r>
            <w:r w:rsidRPr="00520287">
              <w:rPr>
                <w:rFonts w:hAnsi="Times New Roman" w:cs="Times New Roman"/>
                <w:bCs/>
                <w:iCs/>
                <w:color w:val="auto"/>
                <w:sz w:val="22"/>
                <w:szCs w:val="20"/>
                <w:lang w:eastAsia="de-DE"/>
                <w14:ligatures w14:val="standardContextual"/>
              </w:rPr>
              <w:t xml:space="preserve"> assistere a n. 1 sfilata o evento, che sar</w:t>
            </w:r>
            <w:r w:rsidRPr="00520287">
              <w:rPr>
                <w:rFonts w:hAnsi="Times New Roman" w:cs="Times New Roman"/>
                <w:bCs/>
                <w:iCs/>
                <w:color w:val="auto"/>
                <w:sz w:val="22"/>
                <w:szCs w:val="20"/>
                <w:lang w:eastAsia="de-DE"/>
                <w14:ligatures w14:val="standardContextual"/>
              </w:rPr>
              <w:t>à</w:t>
            </w:r>
            <w:r w:rsidRPr="00520287">
              <w:rPr>
                <w:rFonts w:hAnsi="Times New Roman" w:cs="Times New Roman"/>
                <w:bCs/>
                <w:iCs/>
                <w:color w:val="auto"/>
                <w:sz w:val="22"/>
                <w:szCs w:val="20"/>
                <w:lang w:eastAsia="de-DE"/>
                <w14:ligatures w14:val="standardContextual"/>
              </w:rPr>
              <w:t xml:space="preserve"> selezionato a discrezione di CAMERA MODA e in base alla disponibilit</w:t>
            </w:r>
            <w:r w:rsidRPr="00520287">
              <w:rPr>
                <w:rFonts w:hAnsi="Times New Roman" w:cs="Times New Roman"/>
                <w:bCs/>
                <w:iCs/>
                <w:color w:val="auto"/>
                <w:sz w:val="22"/>
                <w:szCs w:val="20"/>
                <w:lang w:eastAsia="de-DE"/>
                <w14:ligatures w14:val="standardContextual"/>
              </w:rPr>
              <w:t>à</w:t>
            </w:r>
            <w:r w:rsidRPr="00520287">
              <w:rPr>
                <w:rFonts w:hAnsi="Times New Roman" w:cs="Times New Roman"/>
                <w:bCs/>
                <w:iCs/>
                <w:color w:val="auto"/>
                <w:sz w:val="22"/>
                <w:szCs w:val="20"/>
                <w:lang w:eastAsia="de-DE"/>
                <w14:ligatures w14:val="standardContextual"/>
              </w:rPr>
              <w:t xml:space="preserve"> dei </w:t>
            </w:r>
            <w:proofErr w:type="gramStart"/>
            <w:r w:rsidRPr="00520287">
              <w:rPr>
                <w:rFonts w:hAnsi="Times New Roman" w:cs="Times New Roman"/>
                <w:bCs/>
                <w:i/>
                <w:color w:val="auto"/>
                <w:sz w:val="22"/>
                <w:szCs w:val="20"/>
                <w:lang w:eastAsia="de-DE"/>
                <w14:ligatures w14:val="standardContextual"/>
              </w:rPr>
              <w:t>brand</w:t>
            </w:r>
            <w:proofErr w:type="gramEnd"/>
            <w:r w:rsidRPr="00520287">
              <w:rPr>
                <w:rFonts w:hAnsi="Times New Roman" w:cs="Times New Roman"/>
                <w:bCs/>
                <w:iCs/>
                <w:color w:val="auto"/>
                <w:sz w:val="22"/>
                <w:szCs w:val="20"/>
                <w:lang w:eastAsia="de-DE"/>
                <w14:ligatures w14:val="standardContextual"/>
              </w:rPr>
              <w:t xml:space="preserve"> inseriti nel calendario della Milano Fashion Week</w:t>
            </w:r>
            <w:r w:rsidRPr="00520287">
              <w:rPr>
                <w:rFonts w:hAnsi="Times New Roman" w:cs="Times New Roman"/>
                <w:bCs/>
                <w:iCs/>
                <w:color w:val="auto"/>
                <w:sz w:val="22"/>
                <w:szCs w:val="20"/>
                <w:lang w:eastAsia="de-DE"/>
                <w14:ligatures w14:val="standardContextual"/>
              </w:rPr>
              <w:t>®</w:t>
            </w:r>
            <w:r w:rsidR="00373EF9">
              <w:rPr>
                <w:rFonts w:hAnsi="Times New Roman" w:cs="Times New Roman"/>
                <w:bCs/>
                <w:iCs/>
                <w:color w:val="auto"/>
                <w:sz w:val="22"/>
                <w:szCs w:val="20"/>
                <w:lang w:eastAsia="de-DE"/>
                <w14:ligatures w14:val="standardContextual"/>
              </w:rPr>
              <w:t xml:space="preserve"> (gennaio 2027).</w:t>
            </w:r>
            <w:r w:rsidRPr="00520287">
              <w:rPr>
                <w:rFonts w:hAnsi="Times New Roman" w:cs="Times New Roman"/>
                <w:bCs/>
                <w:iCs/>
                <w:color w:val="auto"/>
                <w:sz w:val="22"/>
                <w:szCs w:val="20"/>
                <w:lang w:eastAsia="de-DE"/>
                <w14:ligatures w14:val="standardContextual"/>
              </w:rPr>
              <w:t xml:space="preserve"> Il premio non sar</w:t>
            </w:r>
            <w:r w:rsidRPr="00520287">
              <w:rPr>
                <w:rFonts w:hAnsi="Times New Roman" w:cs="Times New Roman"/>
                <w:bCs/>
                <w:iCs/>
                <w:color w:val="auto"/>
                <w:sz w:val="22"/>
                <w:szCs w:val="20"/>
                <w:lang w:eastAsia="de-DE"/>
                <w14:ligatures w14:val="standardContextual"/>
              </w:rPr>
              <w:t>à</w:t>
            </w:r>
            <w:r w:rsidRPr="00520287">
              <w:rPr>
                <w:rFonts w:hAnsi="Times New Roman" w:cs="Times New Roman"/>
                <w:bCs/>
                <w:iCs/>
                <w:color w:val="auto"/>
                <w:sz w:val="22"/>
                <w:szCs w:val="20"/>
                <w:lang w:eastAsia="de-DE"/>
                <w14:ligatures w14:val="standardContextual"/>
              </w:rPr>
              <w:t xml:space="preserve"> modificabile in nessun caso, l</w:t>
            </w:r>
            <w:r w:rsidRPr="00520287">
              <w:rPr>
                <w:rFonts w:hAnsi="Times New Roman" w:cs="Times New Roman"/>
                <w:bCs/>
                <w:iCs/>
                <w:color w:val="auto"/>
                <w:sz w:val="22"/>
                <w:szCs w:val="20"/>
                <w:lang w:eastAsia="de-DE"/>
                <w14:ligatures w14:val="standardContextual"/>
              </w:rPr>
              <w:t>’</w:t>
            </w:r>
            <w:r w:rsidRPr="00520287">
              <w:rPr>
                <w:rFonts w:hAnsi="Times New Roman" w:cs="Times New Roman"/>
                <w:bCs/>
                <w:iCs/>
                <w:color w:val="auto"/>
                <w:sz w:val="22"/>
                <w:szCs w:val="20"/>
                <w:lang w:eastAsia="de-DE"/>
                <w14:ligatures w14:val="standardContextual"/>
              </w:rPr>
              <w:t>invito sar</w:t>
            </w:r>
            <w:r w:rsidRPr="00520287">
              <w:rPr>
                <w:rFonts w:hAnsi="Times New Roman" w:cs="Times New Roman"/>
                <w:bCs/>
                <w:iCs/>
                <w:color w:val="auto"/>
                <w:sz w:val="22"/>
                <w:szCs w:val="20"/>
                <w:lang w:eastAsia="de-DE"/>
                <w14:ligatures w14:val="standardContextual"/>
              </w:rPr>
              <w:t>à</w:t>
            </w:r>
            <w:r w:rsidRPr="00520287">
              <w:rPr>
                <w:rFonts w:hAnsi="Times New Roman" w:cs="Times New Roman"/>
                <w:bCs/>
                <w:iCs/>
                <w:color w:val="auto"/>
                <w:sz w:val="22"/>
                <w:szCs w:val="20"/>
                <w:lang w:eastAsia="de-DE"/>
                <w14:ligatures w14:val="standardContextual"/>
              </w:rPr>
              <w:t xml:space="preserve"> nominativo e non potr</w:t>
            </w:r>
            <w:r w:rsidRPr="00520287">
              <w:rPr>
                <w:rFonts w:hAnsi="Times New Roman" w:cs="Times New Roman"/>
                <w:bCs/>
                <w:iCs/>
                <w:color w:val="auto"/>
                <w:sz w:val="22"/>
                <w:szCs w:val="20"/>
                <w:lang w:eastAsia="de-DE"/>
                <w14:ligatures w14:val="standardContextual"/>
              </w:rPr>
              <w:t>à</w:t>
            </w:r>
            <w:r w:rsidRPr="00520287">
              <w:rPr>
                <w:rFonts w:hAnsi="Times New Roman" w:cs="Times New Roman"/>
                <w:bCs/>
                <w:iCs/>
                <w:color w:val="auto"/>
                <w:sz w:val="22"/>
                <w:szCs w:val="20"/>
                <w:lang w:eastAsia="de-DE"/>
                <w14:ligatures w14:val="standardContextual"/>
              </w:rPr>
              <w:t xml:space="preserve"> essere cedibile a terzi, a titolo gratuito o oneroso. </w:t>
            </w:r>
          </w:p>
        </w:tc>
        <w:tc>
          <w:tcPr>
            <w:tcW w:w="2500" w:type="pct"/>
          </w:tcPr>
          <w:p w14:paraId="03E03A31" w14:textId="295A8657" w:rsidR="00520287" w:rsidRPr="00520287" w:rsidRDefault="00520287" w:rsidP="00520287">
            <w:pPr>
              <w:spacing w:after="160" w:line="300" w:lineRule="atLeast"/>
              <w:jc w:val="both"/>
              <w:outlineLvl w:val="1"/>
              <w:rPr>
                <w:rFonts w:hAnsi="Times New Roman" w:cs="Times New Roman"/>
                <w:bCs/>
                <w:iCs/>
                <w:color w:val="auto"/>
                <w:sz w:val="22"/>
                <w:szCs w:val="20"/>
                <w:lang w:val="en-US" w:eastAsia="de-DE"/>
                <w14:ligatures w14:val="standardContextual"/>
              </w:rPr>
            </w:pPr>
            <w:r w:rsidRPr="00520287">
              <w:rPr>
                <w:rFonts w:hAnsi="Times New Roman" w:cs="Times New Roman"/>
                <w:bCs/>
                <w:iCs/>
                <w:color w:val="auto"/>
                <w:sz w:val="22"/>
                <w:szCs w:val="20"/>
                <w:lang w:val="en-US" w:eastAsia="de-DE"/>
                <w14:ligatures w14:val="standardContextual"/>
              </w:rPr>
              <w:t>The 10 selected winners will receive (i) an invitation for one person to attend no. 1 fashion show or event that will be chosen at CAMERA MODA</w:t>
            </w:r>
            <w:r w:rsidRPr="00520287">
              <w:rPr>
                <w:rFonts w:hAnsi="Times New Roman" w:cs="Times New Roman"/>
                <w:bCs/>
                <w:iCs/>
                <w:color w:val="auto"/>
                <w:sz w:val="22"/>
                <w:szCs w:val="20"/>
                <w:lang w:val="en-US" w:eastAsia="de-DE"/>
                <w14:ligatures w14:val="standardContextual"/>
              </w:rPr>
              <w:t>’</w:t>
            </w:r>
            <w:r w:rsidRPr="00520287">
              <w:rPr>
                <w:rFonts w:hAnsi="Times New Roman" w:cs="Times New Roman"/>
                <w:bCs/>
                <w:iCs/>
                <w:color w:val="auto"/>
                <w:sz w:val="22"/>
                <w:szCs w:val="20"/>
                <w:lang w:val="en-US" w:eastAsia="de-DE"/>
                <w14:ligatures w14:val="standardContextual"/>
              </w:rPr>
              <w:t>s sole discretion, based on the availability of the brands included in the Milan Fashion Week</w:t>
            </w:r>
            <w:r w:rsidRPr="00520287">
              <w:rPr>
                <w:rFonts w:hAnsi="Times New Roman" w:cs="Times New Roman"/>
                <w:bCs/>
                <w:iCs/>
                <w:color w:val="auto"/>
                <w:sz w:val="22"/>
                <w:szCs w:val="20"/>
                <w:lang w:val="en-US" w:eastAsia="de-DE"/>
                <w14:ligatures w14:val="standardContextual"/>
              </w:rPr>
              <w:t>®</w:t>
            </w:r>
            <w:r w:rsidR="00373EF9">
              <w:rPr>
                <w:rFonts w:hAnsi="Times New Roman" w:cs="Times New Roman"/>
                <w:bCs/>
                <w:iCs/>
                <w:color w:val="auto"/>
                <w:sz w:val="22"/>
                <w:szCs w:val="20"/>
                <w:lang w:val="en-US" w:eastAsia="de-DE"/>
                <w14:ligatures w14:val="standardContextual"/>
              </w:rPr>
              <w:t xml:space="preserve"> (January 2027)</w:t>
            </w:r>
            <w:r w:rsidRPr="00520287">
              <w:rPr>
                <w:rFonts w:hAnsi="Times New Roman" w:cs="Times New Roman"/>
                <w:bCs/>
                <w:iCs/>
                <w:color w:val="auto"/>
                <w:sz w:val="22"/>
                <w:szCs w:val="20"/>
                <w:lang w:val="en-US" w:eastAsia="de-DE"/>
                <w14:ligatures w14:val="standardContextual"/>
              </w:rPr>
              <w:t xml:space="preserve"> The prize cannot be modified under any circumstances and the invitation will be personal and non-transferable, either for a fee or free of charge.</w:t>
            </w:r>
          </w:p>
        </w:tc>
      </w:tr>
      <w:tr w:rsidR="00520287" w:rsidRPr="00373EF9" w14:paraId="146546CB" w14:textId="77777777" w:rsidTr="00E97C3D">
        <w:tc>
          <w:tcPr>
            <w:tcW w:w="2500" w:type="pct"/>
          </w:tcPr>
          <w:p w14:paraId="470F07E4" w14:textId="77777777" w:rsidR="00520287" w:rsidRPr="00520287" w:rsidRDefault="00520287" w:rsidP="00520287">
            <w:pPr>
              <w:numPr>
                <w:ilvl w:val="0"/>
                <w:numId w:val="32"/>
              </w:numPr>
              <w:tabs>
                <w:tab w:val="left" w:pos="709"/>
              </w:tabs>
              <w:spacing w:after="160" w:line="360" w:lineRule="auto"/>
              <w:contextualSpacing/>
              <w:jc w:val="both"/>
              <w:rPr>
                <w:rFonts w:hAnsi="Times New Roman" w:cs="Times New Roman"/>
                <w:bCs/>
                <w:iCs/>
                <w:color w:val="auto"/>
                <w:sz w:val="22"/>
                <w:szCs w:val="20"/>
                <w:lang w:eastAsia="de-DE"/>
                <w14:ligatures w14:val="standardContextual"/>
              </w:rPr>
            </w:pPr>
            <w:r w:rsidRPr="00520287">
              <w:rPr>
                <w:rFonts w:hAnsi="Times New Roman" w:cs="Times New Roman"/>
                <w:b/>
                <w:iCs/>
                <w:color w:val="auto"/>
                <w:sz w:val="22"/>
                <w:szCs w:val="20"/>
                <w:lang w:eastAsia="de-DE"/>
                <w14:ligatures w14:val="standardContextual"/>
              </w:rPr>
              <w:t>DIRITTI SULLE FOTO DEI VINCITORI</w:t>
            </w:r>
          </w:p>
        </w:tc>
        <w:tc>
          <w:tcPr>
            <w:tcW w:w="2500" w:type="pct"/>
          </w:tcPr>
          <w:p w14:paraId="26AEA10D" w14:textId="77777777" w:rsidR="00520287" w:rsidRPr="00520287" w:rsidRDefault="00520287" w:rsidP="00520287">
            <w:pPr>
              <w:numPr>
                <w:ilvl w:val="0"/>
                <w:numId w:val="33"/>
              </w:numPr>
              <w:tabs>
                <w:tab w:val="left" w:pos="709"/>
              </w:tabs>
              <w:spacing w:after="160" w:line="360" w:lineRule="auto"/>
              <w:contextualSpacing/>
              <w:jc w:val="both"/>
              <w:rPr>
                <w:rFonts w:hAnsi="Times New Roman" w:cs="Times New Roman"/>
                <w:bCs/>
                <w:iCs/>
                <w:color w:val="auto"/>
                <w:sz w:val="22"/>
                <w:szCs w:val="20"/>
                <w:lang w:val="en-US" w:eastAsia="de-DE"/>
                <w14:ligatures w14:val="standardContextual"/>
              </w:rPr>
            </w:pPr>
            <w:r w:rsidRPr="00520287">
              <w:rPr>
                <w:rFonts w:hAnsi="Times New Roman" w:cs="Times New Roman"/>
                <w:b/>
                <w:iCs/>
                <w:color w:val="auto"/>
                <w:sz w:val="22"/>
                <w:szCs w:val="20"/>
                <w:lang w:val="en-US" w:eastAsia="de-DE"/>
                <w14:ligatures w14:val="standardContextual"/>
              </w:rPr>
              <w:t>RIGHTS ON THE PHOTOS MADE BY THE WINNERS</w:t>
            </w:r>
          </w:p>
        </w:tc>
      </w:tr>
      <w:tr w:rsidR="00520287" w:rsidRPr="00373EF9" w14:paraId="12233461" w14:textId="77777777" w:rsidTr="00E97C3D">
        <w:tc>
          <w:tcPr>
            <w:tcW w:w="2500" w:type="pct"/>
          </w:tcPr>
          <w:p w14:paraId="0C598FC6"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eastAsia="de-DE"/>
                <w14:ligatures w14:val="standardContextual"/>
              </w:rPr>
            </w:pPr>
            <w:r w:rsidRPr="00520287">
              <w:rPr>
                <w:rFonts w:hAnsi="Times New Roman" w:cs="Times New Roman"/>
                <w:bCs/>
                <w:iCs/>
                <w:color w:val="auto"/>
                <w:sz w:val="22"/>
                <w:szCs w:val="20"/>
                <w:lang w:eastAsia="de-DE"/>
                <w14:ligatures w14:val="standardContextual"/>
              </w:rPr>
              <w:t>I partecipanti dichiarano e garantiscono che (i) le Foto sono un</w:t>
            </w:r>
            <w:r w:rsidRPr="00520287">
              <w:rPr>
                <w:rFonts w:hAnsi="Times New Roman" w:cs="Times New Roman"/>
                <w:bCs/>
                <w:iCs/>
                <w:color w:val="auto"/>
                <w:sz w:val="22"/>
                <w:szCs w:val="20"/>
                <w:lang w:eastAsia="de-DE"/>
                <w14:ligatures w14:val="standardContextual"/>
              </w:rPr>
              <w:t>’</w:t>
            </w:r>
            <w:r w:rsidRPr="00520287">
              <w:rPr>
                <w:rFonts w:hAnsi="Times New Roman" w:cs="Times New Roman"/>
                <w:bCs/>
                <w:iCs/>
                <w:color w:val="auto"/>
                <w:sz w:val="22"/>
                <w:szCs w:val="20"/>
                <w:lang w:eastAsia="de-DE"/>
                <w14:ligatures w14:val="standardContextual"/>
              </w:rPr>
              <w:t>opera creativa del proprio ingegno, (ii) le Foto non sono mai state precedentemente pubblicate, (iii) i diritti di propriet</w:t>
            </w:r>
            <w:r w:rsidRPr="00520287">
              <w:rPr>
                <w:rFonts w:hAnsi="Times New Roman" w:cs="Times New Roman"/>
                <w:bCs/>
                <w:iCs/>
                <w:color w:val="auto"/>
                <w:sz w:val="22"/>
                <w:szCs w:val="20"/>
                <w:lang w:eastAsia="de-DE"/>
                <w14:ligatures w14:val="standardContextual"/>
              </w:rPr>
              <w:t>à</w:t>
            </w:r>
            <w:r w:rsidRPr="00520287">
              <w:rPr>
                <w:rFonts w:hAnsi="Times New Roman" w:cs="Times New Roman"/>
                <w:bCs/>
                <w:iCs/>
                <w:color w:val="auto"/>
                <w:sz w:val="22"/>
                <w:szCs w:val="20"/>
                <w:lang w:eastAsia="de-DE"/>
                <w14:ligatures w14:val="standardContextual"/>
              </w:rPr>
              <w:t xml:space="preserve"> intellettuale sulle Foto non sono mai stati ceduti o concessi in utilizzo a terzi, (iv) le Foto non violano diritti di terzi.</w:t>
            </w:r>
          </w:p>
          <w:p w14:paraId="62ED50FB"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eastAsia="de-DE"/>
                <w14:ligatures w14:val="standardContextual"/>
              </w:rPr>
            </w:pPr>
            <w:r w:rsidRPr="00520287">
              <w:rPr>
                <w:rFonts w:hAnsi="Times New Roman" w:cs="Times New Roman"/>
                <w:bCs/>
                <w:iCs/>
                <w:color w:val="auto"/>
                <w:sz w:val="22"/>
                <w:szCs w:val="20"/>
                <w:lang w:eastAsia="de-DE"/>
                <w14:ligatures w14:val="standardContextual"/>
              </w:rPr>
              <w:t>I partecipanti, qualora risultassero vincitori, cedono a CAMERA MODA e a Trenitalia, tutti i diritti di propriet</w:t>
            </w:r>
            <w:r w:rsidRPr="00520287">
              <w:rPr>
                <w:rFonts w:hAnsi="Times New Roman" w:cs="Times New Roman"/>
                <w:bCs/>
                <w:iCs/>
                <w:color w:val="auto"/>
                <w:sz w:val="22"/>
                <w:szCs w:val="20"/>
                <w:lang w:eastAsia="de-DE"/>
                <w14:ligatures w14:val="standardContextual"/>
              </w:rPr>
              <w:t>à</w:t>
            </w:r>
            <w:r w:rsidRPr="00520287">
              <w:rPr>
                <w:rFonts w:hAnsi="Times New Roman" w:cs="Times New Roman"/>
                <w:bCs/>
                <w:iCs/>
                <w:color w:val="auto"/>
                <w:sz w:val="22"/>
                <w:szCs w:val="20"/>
                <w:lang w:eastAsia="de-DE"/>
                <w14:ligatures w14:val="standardContextual"/>
              </w:rPr>
              <w:t xml:space="preserve"> intellettuale sulle Foto e pertanto CAMERA MODA e Trenitalia potranno utilizzare le, o concedere a terzi l</w:t>
            </w:r>
            <w:r w:rsidRPr="00520287">
              <w:rPr>
                <w:rFonts w:hAnsi="Times New Roman" w:cs="Times New Roman"/>
                <w:bCs/>
                <w:iCs/>
                <w:color w:val="auto"/>
                <w:sz w:val="22"/>
                <w:szCs w:val="20"/>
                <w:lang w:eastAsia="de-DE"/>
                <w14:ligatures w14:val="standardContextual"/>
              </w:rPr>
              <w:t>’</w:t>
            </w:r>
            <w:r w:rsidRPr="00520287">
              <w:rPr>
                <w:rFonts w:hAnsi="Times New Roman" w:cs="Times New Roman"/>
                <w:bCs/>
                <w:iCs/>
                <w:color w:val="auto"/>
                <w:sz w:val="22"/>
                <w:szCs w:val="20"/>
                <w:lang w:eastAsia="de-DE"/>
                <w14:ligatures w14:val="standardContextual"/>
              </w:rPr>
              <w:t xml:space="preserve">utilizzo delle, Foto senza limiti di tempo, mezzo, territorio e, in generale, utilizzare e/o disporre a proprio piacimento delle Foto, ivi incluso, a titolo esemplificativo e non esaustivo, la loro condivisione tramite i canali social di Trenitalia e CAMERA MODA, la loro modifica o la realizzazione di opere derivate. </w:t>
            </w:r>
          </w:p>
          <w:p w14:paraId="454893E9"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eastAsia="de-DE"/>
                <w14:ligatures w14:val="standardContextual"/>
              </w:rPr>
            </w:pPr>
            <w:r w:rsidRPr="00520287">
              <w:rPr>
                <w:rFonts w:hAnsi="Times New Roman" w:cs="Times New Roman"/>
                <w:bCs/>
                <w:iCs/>
                <w:color w:val="auto"/>
                <w:sz w:val="22"/>
                <w:szCs w:val="20"/>
                <w:lang w:eastAsia="de-DE"/>
                <w14:ligatures w14:val="standardContextual"/>
              </w:rPr>
              <w:t>I partecipanti che risultassero vincitori si impegnano a non utilizzare direttamente, o concederne l</w:t>
            </w:r>
            <w:r w:rsidRPr="00520287">
              <w:rPr>
                <w:rFonts w:hAnsi="Times New Roman" w:cs="Times New Roman"/>
                <w:bCs/>
                <w:iCs/>
                <w:color w:val="auto"/>
                <w:sz w:val="22"/>
                <w:szCs w:val="20"/>
                <w:lang w:eastAsia="de-DE"/>
                <w14:ligatures w14:val="standardContextual"/>
              </w:rPr>
              <w:t>’</w:t>
            </w:r>
            <w:r w:rsidRPr="00520287">
              <w:rPr>
                <w:rFonts w:hAnsi="Times New Roman" w:cs="Times New Roman"/>
                <w:bCs/>
                <w:iCs/>
                <w:color w:val="auto"/>
                <w:sz w:val="22"/>
                <w:szCs w:val="20"/>
                <w:lang w:eastAsia="de-DE"/>
                <w14:ligatures w14:val="standardContextual"/>
              </w:rPr>
              <w:t xml:space="preserve">utilizzo o cedere a terzi, i </w:t>
            </w:r>
            <w:r w:rsidRPr="00520287">
              <w:rPr>
                <w:rFonts w:hAnsi="Times New Roman" w:cs="Times New Roman"/>
                <w:bCs/>
                <w:iCs/>
                <w:color w:val="auto"/>
                <w:sz w:val="22"/>
                <w:szCs w:val="20"/>
                <w:lang w:eastAsia="de-DE"/>
                <w14:ligatures w14:val="standardContextual"/>
              </w:rPr>
              <w:lastRenderedPageBreak/>
              <w:t>diritti sulle Foto a qualsiasi titolo e in qualsiasi modo.</w:t>
            </w:r>
          </w:p>
          <w:p w14:paraId="0C5F2C9C"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eastAsia="de-DE"/>
                <w14:ligatures w14:val="standardContextual"/>
              </w:rPr>
            </w:pPr>
            <w:r w:rsidRPr="00520287">
              <w:rPr>
                <w:rFonts w:hAnsi="Times New Roman" w:cs="Times New Roman"/>
                <w:bCs/>
                <w:iCs/>
                <w:color w:val="auto"/>
                <w:sz w:val="22"/>
                <w:szCs w:val="20"/>
                <w:lang w:eastAsia="de-DE"/>
                <w14:ligatures w14:val="standardContextual"/>
              </w:rPr>
              <w:t>I partecipanti che risultassero vincitori prendono atto ed accettano che non sar</w:t>
            </w:r>
            <w:r w:rsidRPr="00520287">
              <w:rPr>
                <w:rFonts w:hAnsi="Times New Roman" w:cs="Times New Roman"/>
                <w:bCs/>
                <w:iCs/>
                <w:color w:val="auto"/>
                <w:sz w:val="22"/>
                <w:szCs w:val="20"/>
                <w:lang w:eastAsia="de-DE"/>
                <w14:ligatures w14:val="standardContextual"/>
              </w:rPr>
              <w:t>à</w:t>
            </w:r>
            <w:r w:rsidRPr="00520287">
              <w:rPr>
                <w:rFonts w:hAnsi="Times New Roman" w:cs="Times New Roman"/>
                <w:bCs/>
                <w:iCs/>
                <w:color w:val="auto"/>
                <w:sz w:val="22"/>
                <w:szCs w:val="20"/>
                <w:lang w:eastAsia="de-DE"/>
                <w14:ligatures w14:val="standardContextual"/>
              </w:rPr>
              <w:t xml:space="preserve"> dovuto alcun corrispettivo da parte di CAMERA MODA e/o di Trenitalia per i diritti acquisiti sulle Foto in aggiunta al premio, che rappresenta l</w:t>
            </w:r>
            <w:r w:rsidRPr="00520287">
              <w:rPr>
                <w:rFonts w:hAnsi="Times New Roman" w:cs="Times New Roman"/>
                <w:bCs/>
                <w:iCs/>
                <w:color w:val="auto"/>
                <w:sz w:val="22"/>
                <w:szCs w:val="20"/>
                <w:lang w:eastAsia="de-DE"/>
                <w14:ligatures w14:val="standardContextual"/>
              </w:rPr>
              <w:t>’</w:t>
            </w:r>
            <w:r w:rsidRPr="00520287">
              <w:rPr>
                <w:rFonts w:hAnsi="Times New Roman" w:cs="Times New Roman"/>
                <w:bCs/>
                <w:iCs/>
                <w:color w:val="auto"/>
                <w:sz w:val="22"/>
                <w:szCs w:val="20"/>
                <w:lang w:eastAsia="de-DE"/>
                <w14:ligatures w14:val="standardContextual"/>
              </w:rPr>
              <w:t>unico corrispettivo per l</w:t>
            </w:r>
            <w:r w:rsidRPr="00520287">
              <w:rPr>
                <w:rFonts w:hAnsi="Times New Roman" w:cs="Times New Roman"/>
                <w:bCs/>
                <w:iCs/>
                <w:color w:val="auto"/>
                <w:sz w:val="22"/>
                <w:szCs w:val="20"/>
                <w:lang w:eastAsia="de-DE"/>
                <w14:ligatures w14:val="standardContextual"/>
              </w:rPr>
              <w:t>’</w:t>
            </w:r>
            <w:r w:rsidRPr="00520287">
              <w:rPr>
                <w:rFonts w:hAnsi="Times New Roman" w:cs="Times New Roman"/>
                <w:bCs/>
                <w:iCs/>
                <w:color w:val="auto"/>
                <w:sz w:val="22"/>
                <w:szCs w:val="20"/>
                <w:lang w:eastAsia="de-DE"/>
                <w14:ligatures w14:val="standardContextual"/>
              </w:rPr>
              <w:t xml:space="preserve">opera creativa e per la cessione dei relativi diritti. </w:t>
            </w:r>
          </w:p>
          <w:p w14:paraId="3A3F23C8"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eastAsia="de-DE"/>
                <w14:ligatures w14:val="standardContextual"/>
              </w:rPr>
            </w:pPr>
            <w:r w:rsidRPr="00520287">
              <w:rPr>
                <w:rFonts w:hAnsi="Times New Roman" w:cs="Times New Roman"/>
                <w:bCs/>
                <w:iCs/>
                <w:color w:val="auto"/>
                <w:sz w:val="22"/>
                <w:szCs w:val="20"/>
                <w:lang w:eastAsia="de-DE"/>
                <w14:ligatures w14:val="standardContextual"/>
              </w:rPr>
              <w:t>I partecipanti che risultassero vincitori rinunciano a muovere a CAMERA MODA e/o a Trenitalia, nonch</w:t>
            </w:r>
            <w:r w:rsidRPr="00520287">
              <w:rPr>
                <w:rFonts w:hAnsi="Times New Roman" w:cs="Times New Roman"/>
                <w:bCs/>
                <w:iCs/>
                <w:color w:val="auto"/>
                <w:sz w:val="22"/>
                <w:szCs w:val="20"/>
                <w:lang w:eastAsia="de-DE"/>
                <w14:ligatures w14:val="standardContextual"/>
              </w:rPr>
              <w:t>é</w:t>
            </w:r>
            <w:r w:rsidRPr="00520287">
              <w:rPr>
                <w:rFonts w:hAnsi="Times New Roman" w:cs="Times New Roman"/>
                <w:bCs/>
                <w:iCs/>
                <w:color w:val="auto"/>
                <w:sz w:val="22"/>
                <w:szCs w:val="20"/>
                <w:lang w:eastAsia="de-DE"/>
                <w14:ligatures w14:val="standardContextual"/>
              </w:rPr>
              <w:t xml:space="preserve"> ai relativi successori o aventi causa, qualsiasi contestazione, o avanzare pretese, relative allo sfruttamento delle proprie Foto. </w:t>
            </w:r>
          </w:p>
        </w:tc>
        <w:tc>
          <w:tcPr>
            <w:tcW w:w="2500" w:type="pct"/>
          </w:tcPr>
          <w:p w14:paraId="234C7198"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val="en-US" w:eastAsia="de-DE"/>
                <w14:ligatures w14:val="standardContextual"/>
              </w:rPr>
            </w:pPr>
            <w:r w:rsidRPr="00520287">
              <w:rPr>
                <w:rFonts w:hAnsi="Times New Roman" w:cs="Times New Roman"/>
                <w:bCs/>
                <w:iCs/>
                <w:color w:val="auto"/>
                <w:sz w:val="22"/>
                <w:szCs w:val="20"/>
                <w:lang w:val="en-US" w:eastAsia="de-DE"/>
                <w14:ligatures w14:val="standardContextual"/>
              </w:rPr>
              <w:lastRenderedPageBreak/>
              <w:t>The participants declare and warrant that (i) the Photos are a product of their own creative work, (ii) the Photos have never been previously published, (iii) the intellectual property rights on the Photos have never been assigned or licensed to third parties, and (iv) the Photos do not infringe upon any third-party rights.</w:t>
            </w:r>
          </w:p>
          <w:p w14:paraId="46AEA810"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val="en-US" w:eastAsia="de-DE"/>
                <w14:ligatures w14:val="standardContextual"/>
              </w:rPr>
            </w:pPr>
            <w:r w:rsidRPr="00520287">
              <w:rPr>
                <w:rFonts w:hAnsi="Times New Roman" w:cs="Times New Roman"/>
                <w:bCs/>
                <w:iCs/>
                <w:color w:val="auto"/>
                <w:sz w:val="22"/>
                <w:szCs w:val="20"/>
                <w:lang w:val="en-US" w:eastAsia="de-DE"/>
                <w14:ligatures w14:val="standardContextual"/>
              </w:rPr>
              <w:t>The participants, should they be selected as winners, assign to CAMERA MODA and to Trenitalia all intellectual property rights on the Photos, and therefore CAMERA MODA and Trenitalia may use, or license to third parties the use of, the Photos without any limitation in terms of time, media, or territory, and may generally use and/or dispose of the Photos at their sole discretion, including, but not limited to, sharing the Photos through Trenitalia</w:t>
            </w:r>
            <w:r w:rsidRPr="00520287">
              <w:rPr>
                <w:rFonts w:hAnsi="Times New Roman" w:cs="Times New Roman"/>
                <w:bCs/>
                <w:iCs/>
                <w:color w:val="auto"/>
                <w:sz w:val="22"/>
                <w:szCs w:val="20"/>
                <w:lang w:val="en-US" w:eastAsia="de-DE"/>
                <w14:ligatures w14:val="standardContextual"/>
              </w:rPr>
              <w:t>’</w:t>
            </w:r>
            <w:r w:rsidRPr="00520287">
              <w:rPr>
                <w:rFonts w:hAnsi="Times New Roman" w:cs="Times New Roman"/>
                <w:bCs/>
                <w:iCs/>
                <w:color w:val="auto"/>
                <w:sz w:val="22"/>
                <w:szCs w:val="20"/>
                <w:lang w:val="en-US" w:eastAsia="de-DE"/>
                <w14:ligatures w14:val="standardContextual"/>
              </w:rPr>
              <w:t>s and CAMERA MODA</w:t>
            </w:r>
            <w:r w:rsidRPr="00520287">
              <w:rPr>
                <w:rFonts w:hAnsi="Times New Roman" w:cs="Times New Roman"/>
                <w:bCs/>
                <w:iCs/>
                <w:color w:val="auto"/>
                <w:sz w:val="22"/>
                <w:szCs w:val="20"/>
                <w:lang w:val="en-US" w:eastAsia="de-DE"/>
                <w14:ligatures w14:val="standardContextual"/>
              </w:rPr>
              <w:t>’</w:t>
            </w:r>
            <w:r w:rsidRPr="00520287">
              <w:rPr>
                <w:rFonts w:hAnsi="Times New Roman" w:cs="Times New Roman"/>
                <w:bCs/>
                <w:iCs/>
                <w:color w:val="auto"/>
                <w:sz w:val="22"/>
                <w:szCs w:val="20"/>
                <w:lang w:val="en-US" w:eastAsia="de-DE"/>
                <w14:ligatures w14:val="standardContextual"/>
              </w:rPr>
              <w:t>s social media accounts, modifying them or creating derivative works.</w:t>
            </w:r>
          </w:p>
          <w:p w14:paraId="35725178"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val="en-US" w:eastAsia="de-DE"/>
                <w14:ligatures w14:val="standardContextual"/>
              </w:rPr>
            </w:pPr>
            <w:r w:rsidRPr="00520287">
              <w:rPr>
                <w:rFonts w:hAnsi="Times New Roman" w:cs="Times New Roman"/>
                <w:bCs/>
                <w:iCs/>
                <w:color w:val="auto"/>
                <w:sz w:val="22"/>
                <w:szCs w:val="20"/>
                <w:lang w:val="en-US" w:eastAsia="de-DE"/>
                <w14:ligatures w14:val="standardContextual"/>
              </w:rPr>
              <w:t xml:space="preserve">The participants who are selected as winners agree not to directly use, or license, </w:t>
            </w:r>
            <w:r w:rsidRPr="00520287">
              <w:rPr>
                <w:rFonts w:hAnsi="Times New Roman" w:cs="Times New Roman"/>
                <w:bCs/>
                <w:iCs/>
                <w:color w:val="auto"/>
                <w:sz w:val="22"/>
                <w:szCs w:val="20"/>
                <w:lang w:val="en-US" w:eastAsia="de-DE"/>
                <w14:ligatures w14:val="standardContextual"/>
              </w:rPr>
              <w:lastRenderedPageBreak/>
              <w:t>or assign the rights to the Photos to any third party in any way or for any reason.</w:t>
            </w:r>
          </w:p>
          <w:p w14:paraId="7DAC3265"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val="en-US" w:eastAsia="de-DE"/>
                <w14:ligatures w14:val="standardContextual"/>
              </w:rPr>
            </w:pPr>
            <w:r w:rsidRPr="00520287">
              <w:rPr>
                <w:rFonts w:hAnsi="Times New Roman" w:cs="Times New Roman"/>
                <w:bCs/>
                <w:iCs/>
                <w:color w:val="auto"/>
                <w:sz w:val="22"/>
                <w:szCs w:val="20"/>
                <w:lang w:val="en-US" w:eastAsia="de-DE"/>
                <w14:ligatures w14:val="standardContextual"/>
              </w:rPr>
              <w:t>The participants who are selected as winners acknowledge and accept that no compensation shall be due from CAMERA MODA and/or Trenitalia for the rights acquired over the Photos, beyond the prize, which constitutes the sole compensation for the creative work and the transfer of the related rights.</w:t>
            </w:r>
          </w:p>
          <w:p w14:paraId="521649AC"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val="en-US" w:eastAsia="de-DE"/>
                <w14:ligatures w14:val="standardContextual"/>
              </w:rPr>
            </w:pPr>
            <w:r w:rsidRPr="00520287">
              <w:rPr>
                <w:rFonts w:hAnsi="Times New Roman" w:cs="Times New Roman"/>
                <w:bCs/>
                <w:iCs/>
                <w:color w:val="auto"/>
                <w:sz w:val="22"/>
                <w:szCs w:val="20"/>
                <w:lang w:val="en-US" w:eastAsia="de-DE"/>
                <w14:ligatures w14:val="standardContextual"/>
              </w:rPr>
              <w:t>The participants who are selected as winners waive any right to bring claims or demands against CAMERA MODA and/or Trenitalia, as well as their successors or assigns, in relation to the use or exploitation of their Photos.</w:t>
            </w:r>
          </w:p>
          <w:p w14:paraId="3C15246D"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val="en-US" w:eastAsia="de-DE"/>
                <w14:ligatures w14:val="standardContextual"/>
              </w:rPr>
            </w:pPr>
          </w:p>
        </w:tc>
      </w:tr>
      <w:tr w:rsidR="00520287" w:rsidRPr="00520287" w14:paraId="7BF21407" w14:textId="77777777" w:rsidTr="00E97C3D">
        <w:tc>
          <w:tcPr>
            <w:tcW w:w="2500" w:type="pct"/>
          </w:tcPr>
          <w:p w14:paraId="6B9D2B5A" w14:textId="77777777" w:rsidR="00520287" w:rsidRPr="00520287" w:rsidRDefault="00520287" w:rsidP="00520287">
            <w:pPr>
              <w:numPr>
                <w:ilvl w:val="0"/>
                <w:numId w:val="33"/>
              </w:numPr>
              <w:tabs>
                <w:tab w:val="left" w:pos="709"/>
              </w:tabs>
              <w:spacing w:after="160" w:line="360" w:lineRule="auto"/>
              <w:contextualSpacing/>
              <w:jc w:val="both"/>
              <w:rPr>
                <w:rFonts w:hAnsi="Times New Roman" w:cs="Times New Roman"/>
                <w:b/>
                <w:bCs/>
                <w:smallCaps/>
                <w:color w:val="auto"/>
                <w:sz w:val="22"/>
                <w:szCs w:val="20"/>
                <w14:ligatures w14:val="standardContextual"/>
              </w:rPr>
            </w:pPr>
            <w:r w:rsidRPr="00520287">
              <w:rPr>
                <w:rFonts w:hAnsi="Times New Roman" w:cs="Times New Roman"/>
                <w:b/>
                <w:bCs/>
                <w:smallCaps/>
                <w:color w:val="auto"/>
                <w:sz w:val="22"/>
                <w:szCs w:val="20"/>
                <w14:ligatures w14:val="standardContextual"/>
              </w:rPr>
              <w:lastRenderedPageBreak/>
              <w:t xml:space="preserve">COSTI E SPESE </w:t>
            </w:r>
          </w:p>
        </w:tc>
        <w:tc>
          <w:tcPr>
            <w:tcW w:w="2500" w:type="pct"/>
          </w:tcPr>
          <w:p w14:paraId="07950BCB" w14:textId="77777777" w:rsidR="00520287" w:rsidRPr="00520287" w:rsidRDefault="00520287" w:rsidP="00520287">
            <w:pPr>
              <w:numPr>
                <w:ilvl w:val="0"/>
                <w:numId w:val="32"/>
              </w:numPr>
              <w:tabs>
                <w:tab w:val="left" w:pos="709"/>
              </w:tabs>
              <w:spacing w:after="160" w:line="360" w:lineRule="auto"/>
              <w:contextualSpacing/>
              <w:jc w:val="both"/>
              <w:rPr>
                <w:rFonts w:hAnsi="Times New Roman" w:cs="Times New Roman"/>
                <w:b/>
                <w:bCs/>
                <w:smallCaps/>
                <w:color w:val="auto"/>
                <w:sz w:val="22"/>
                <w:szCs w:val="20"/>
                <w:lang w:val="en-US"/>
                <w14:ligatures w14:val="standardContextual"/>
              </w:rPr>
            </w:pPr>
            <w:r w:rsidRPr="00520287">
              <w:rPr>
                <w:rFonts w:hAnsi="Times New Roman" w:cs="Times New Roman"/>
                <w:b/>
                <w:bCs/>
                <w:smallCaps/>
                <w:color w:val="auto"/>
                <w:sz w:val="22"/>
                <w:szCs w:val="20"/>
                <w:lang w:val="en-US"/>
                <w14:ligatures w14:val="standardContextual"/>
              </w:rPr>
              <w:t>COSTS AND EXPENSES</w:t>
            </w:r>
          </w:p>
        </w:tc>
      </w:tr>
      <w:tr w:rsidR="00520287" w:rsidRPr="00373EF9" w14:paraId="3DFA7EE1" w14:textId="77777777" w:rsidTr="00E97C3D">
        <w:tc>
          <w:tcPr>
            <w:tcW w:w="2500" w:type="pct"/>
          </w:tcPr>
          <w:p w14:paraId="10F753F8" w14:textId="77777777" w:rsidR="00520287" w:rsidRPr="00520287" w:rsidRDefault="00520287" w:rsidP="00520287">
            <w:pPr>
              <w:spacing w:after="160" w:line="300" w:lineRule="atLeast"/>
              <w:jc w:val="both"/>
              <w:outlineLvl w:val="1"/>
              <w:rPr>
                <w:rFonts w:hAnsi="Times New Roman" w:cs="Times New Roman"/>
                <w:color w:val="auto"/>
                <w:sz w:val="22"/>
                <w:szCs w:val="20"/>
                <w:lang w:eastAsia="de-DE"/>
                <w14:ligatures w14:val="standardContextual"/>
              </w:rPr>
            </w:pPr>
            <w:r w:rsidRPr="00520287">
              <w:rPr>
                <w:rFonts w:hAnsi="Times New Roman" w:cs="Times New Roman"/>
                <w:bCs/>
                <w:iCs/>
                <w:color w:val="auto"/>
                <w:sz w:val="22"/>
                <w:szCs w:val="20"/>
                <w:lang w:eastAsia="de-DE"/>
                <w14:ligatures w14:val="standardContextual"/>
              </w:rPr>
              <w:t xml:space="preserve">La partecipazione al contest </w:t>
            </w:r>
            <w:r w:rsidRPr="00520287">
              <w:rPr>
                <w:rFonts w:hAnsi="Times New Roman" w:cs="Times New Roman"/>
                <w:bCs/>
                <w:iCs/>
                <w:color w:val="auto"/>
                <w:sz w:val="22"/>
                <w:szCs w:val="20"/>
                <w:lang w:eastAsia="de-DE"/>
                <w14:ligatures w14:val="standardContextual"/>
              </w:rPr>
              <w:t>è</w:t>
            </w:r>
            <w:r w:rsidRPr="00520287">
              <w:rPr>
                <w:rFonts w:hAnsi="Times New Roman" w:cs="Times New Roman"/>
                <w:bCs/>
                <w:iCs/>
                <w:color w:val="auto"/>
                <w:sz w:val="22"/>
                <w:szCs w:val="20"/>
                <w:lang w:eastAsia="de-DE"/>
                <w14:ligatures w14:val="standardContextual"/>
              </w:rPr>
              <w:t xml:space="preserve"> gratuita. Il costo, della connessione a internet (come specificato dal provider scelto dal partecipante), di vitto e alloggio a Milano per riscuotere il premio saranno integralmente a carico dei partecipanti.</w:t>
            </w:r>
          </w:p>
        </w:tc>
        <w:tc>
          <w:tcPr>
            <w:tcW w:w="2500" w:type="pct"/>
          </w:tcPr>
          <w:p w14:paraId="7B5D1BA5"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val="en-US" w:eastAsia="de-DE"/>
                <w14:ligatures w14:val="standardContextual"/>
              </w:rPr>
            </w:pPr>
            <w:r w:rsidRPr="00520287">
              <w:rPr>
                <w:rFonts w:hAnsi="Times New Roman" w:cs="Times New Roman"/>
                <w:bCs/>
                <w:iCs/>
                <w:color w:val="auto"/>
                <w:sz w:val="22"/>
                <w:szCs w:val="20"/>
                <w:lang w:val="en-US" w:eastAsia="de-DE"/>
                <w14:ligatures w14:val="standardContextual"/>
              </w:rPr>
              <w:t>Participation in the contest is free of charge. However, all costs and expenses related to internet connection (as per their chosen provider), and food and accommodation in Milan to claim the prize shall fully be borne by participants.</w:t>
            </w:r>
          </w:p>
        </w:tc>
      </w:tr>
      <w:tr w:rsidR="00520287" w:rsidRPr="00520287" w14:paraId="256BB954" w14:textId="77777777" w:rsidTr="00E97C3D">
        <w:tc>
          <w:tcPr>
            <w:tcW w:w="2500" w:type="pct"/>
          </w:tcPr>
          <w:p w14:paraId="4DE253FB" w14:textId="77777777" w:rsidR="00520287" w:rsidRPr="00520287" w:rsidRDefault="00520287" w:rsidP="00520287">
            <w:pPr>
              <w:numPr>
                <w:ilvl w:val="0"/>
                <w:numId w:val="32"/>
              </w:numPr>
              <w:tabs>
                <w:tab w:val="left" w:pos="709"/>
              </w:tabs>
              <w:spacing w:after="160" w:line="360" w:lineRule="auto"/>
              <w:contextualSpacing/>
              <w:jc w:val="both"/>
              <w:rPr>
                <w:rFonts w:hAnsi="Times New Roman" w:cs="Times New Roman"/>
                <w:color w:val="auto"/>
                <w:sz w:val="22"/>
                <w:szCs w:val="20"/>
                <w:lang w:val="en-US"/>
                <w14:ligatures w14:val="standardContextual"/>
              </w:rPr>
            </w:pPr>
            <w:r w:rsidRPr="00520287">
              <w:rPr>
                <w:rFonts w:hAnsi="Times New Roman" w:cs="Times New Roman"/>
                <w:b/>
                <w:bCs/>
                <w:smallCaps/>
                <w:color w:val="auto"/>
                <w:sz w:val="22"/>
                <w:szCs w:val="20"/>
                <w14:ligatures w14:val="standardContextual"/>
              </w:rPr>
              <w:t>TRATTAMENTO DEI DATI PERSONALI</w:t>
            </w:r>
            <w:r w:rsidRPr="00520287">
              <w:rPr>
                <w:rFonts w:hAnsi="Times New Roman" w:cs="Times New Roman"/>
                <w:color w:val="auto"/>
                <w:sz w:val="22"/>
                <w:szCs w:val="20"/>
                <w:lang w:val="en-US"/>
                <w14:ligatures w14:val="standardContextual"/>
              </w:rPr>
              <w:t xml:space="preserve"> </w:t>
            </w:r>
          </w:p>
        </w:tc>
        <w:tc>
          <w:tcPr>
            <w:tcW w:w="2500" w:type="pct"/>
          </w:tcPr>
          <w:p w14:paraId="7EBCA0A4" w14:textId="77777777" w:rsidR="00520287" w:rsidRPr="00520287" w:rsidRDefault="00520287" w:rsidP="00520287">
            <w:pPr>
              <w:numPr>
                <w:ilvl w:val="0"/>
                <w:numId w:val="33"/>
              </w:numPr>
              <w:tabs>
                <w:tab w:val="left" w:pos="709"/>
              </w:tabs>
              <w:spacing w:after="160" w:line="360" w:lineRule="auto"/>
              <w:contextualSpacing/>
              <w:jc w:val="both"/>
              <w:rPr>
                <w:rFonts w:hAnsi="Times New Roman" w:cs="Times New Roman"/>
                <w:b/>
                <w:bCs/>
                <w:smallCaps/>
                <w:color w:val="auto"/>
                <w:sz w:val="22"/>
                <w:szCs w:val="20"/>
                <w14:ligatures w14:val="standardContextual"/>
              </w:rPr>
            </w:pPr>
            <w:r w:rsidRPr="00520287">
              <w:rPr>
                <w:rFonts w:hAnsi="Times New Roman" w:cs="Times New Roman"/>
                <w:b/>
                <w:bCs/>
                <w:smallCaps/>
                <w:color w:val="auto"/>
                <w:sz w:val="22"/>
                <w:szCs w:val="20"/>
                <w:lang w:val="en-US"/>
                <w14:ligatures w14:val="standardContextual"/>
              </w:rPr>
              <w:t xml:space="preserve">PROCESSING OF PERSONAL DATA </w:t>
            </w:r>
          </w:p>
        </w:tc>
      </w:tr>
      <w:tr w:rsidR="00520287" w:rsidRPr="00373EF9" w14:paraId="7F6A0DAF" w14:textId="77777777" w:rsidTr="00E97C3D">
        <w:trPr>
          <w:trHeight w:val="1365"/>
        </w:trPr>
        <w:tc>
          <w:tcPr>
            <w:tcW w:w="2500" w:type="pct"/>
          </w:tcPr>
          <w:p w14:paraId="30B187D6"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eastAsia="de-DE"/>
                <w14:ligatures w14:val="standardContextual"/>
              </w:rPr>
            </w:pPr>
            <w:bookmarkStart w:id="7" w:name="OLE_LINK45"/>
            <w:r w:rsidRPr="00520287">
              <w:rPr>
                <w:rFonts w:hAnsi="Times New Roman" w:cs="Times New Roman"/>
                <w:bCs/>
                <w:iCs/>
                <w:color w:val="auto"/>
                <w:sz w:val="22"/>
                <w:szCs w:val="20"/>
                <w:lang w:eastAsia="de-DE"/>
                <w14:ligatures w14:val="standardContextual"/>
              </w:rPr>
              <w:t>Il trattamento dei dati personali dei partecipanti (</w:t>
            </w:r>
            <w:r w:rsidRPr="00520287">
              <w:rPr>
                <w:rFonts w:hAnsi="Times New Roman" w:cs="Times New Roman"/>
                <w:bCs/>
                <w:iCs/>
                <w:color w:val="auto"/>
                <w:sz w:val="22"/>
                <w:szCs w:val="20"/>
                <w:lang w:eastAsia="de-DE"/>
                <w14:ligatures w14:val="standardContextual"/>
              </w:rPr>
              <w:t>“</w:t>
            </w:r>
            <w:r w:rsidRPr="00520287">
              <w:rPr>
                <w:rFonts w:hAnsi="Times New Roman" w:cs="Times New Roman"/>
                <w:b/>
                <w:iCs/>
                <w:color w:val="auto"/>
                <w:sz w:val="22"/>
                <w:szCs w:val="20"/>
                <w:lang w:eastAsia="de-DE"/>
                <w14:ligatures w14:val="standardContextual"/>
              </w:rPr>
              <w:t>Dati</w:t>
            </w:r>
            <w:r w:rsidRPr="00520287">
              <w:rPr>
                <w:rFonts w:hAnsi="Times New Roman" w:cs="Times New Roman"/>
                <w:bCs/>
                <w:iCs/>
                <w:color w:val="auto"/>
                <w:sz w:val="22"/>
                <w:szCs w:val="20"/>
                <w:lang w:eastAsia="de-DE"/>
                <w14:ligatures w14:val="standardContextual"/>
              </w:rPr>
              <w:t>”</w:t>
            </w:r>
            <w:r w:rsidRPr="00520287">
              <w:rPr>
                <w:rFonts w:hAnsi="Times New Roman" w:cs="Times New Roman"/>
                <w:bCs/>
                <w:iCs/>
                <w:color w:val="auto"/>
                <w:sz w:val="22"/>
                <w:szCs w:val="20"/>
                <w:lang w:eastAsia="de-DE"/>
                <w14:ligatures w14:val="standardContextual"/>
              </w:rPr>
              <w:t>) sar</w:t>
            </w:r>
            <w:r w:rsidRPr="00520287">
              <w:rPr>
                <w:rFonts w:hAnsi="Times New Roman" w:cs="Times New Roman"/>
                <w:bCs/>
                <w:iCs/>
                <w:color w:val="auto"/>
                <w:sz w:val="22"/>
                <w:szCs w:val="20"/>
                <w:lang w:eastAsia="de-DE"/>
                <w14:ligatures w14:val="standardContextual"/>
              </w:rPr>
              <w:t>à</w:t>
            </w:r>
            <w:r w:rsidRPr="00520287">
              <w:rPr>
                <w:rFonts w:hAnsi="Times New Roman" w:cs="Times New Roman"/>
                <w:bCs/>
                <w:iCs/>
                <w:color w:val="auto"/>
                <w:sz w:val="22"/>
                <w:szCs w:val="20"/>
                <w:lang w:eastAsia="de-DE"/>
                <w14:ligatures w14:val="standardContextual"/>
              </w:rPr>
              <w:t xml:space="preserve"> effettuato da CAMERA MODA e da Trenitalia nel rispetto del Regolamento UE 2016/679 (GDPR), in base a quanto previsto nell</w:t>
            </w:r>
            <w:r w:rsidRPr="00520287">
              <w:rPr>
                <w:rFonts w:hAnsi="Times New Roman" w:cs="Times New Roman"/>
                <w:bCs/>
                <w:iCs/>
                <w:color w:val="auto"/>
                <w:sz w:val="22"/>
                <w:szCs w:val="20"/>
                <w:lang w:eastAsia="de-DE"/>
                <w14:ligatures w14:val="standardContextual"/>
              </w:rPr>
              <w:t>’</w:t>
            </w:r>
            <w:r w:rsidRPr="00520287">
              <w:rPr>
                <w:rFonts w:hAnsi="Times New Roman" w:cs="Times New Roman"/>
                <w:bCs/>
                <w:iCs/>
                <w:color w:val="auto"/>
                <w:sz w:val="22"/>
                <w:szCs w:val="20"/>
                <w:lang w:eastAsia="de-DE"/>
                <w14:ligatures w14:val="standardContextual"/>
              </w:rPr>
              <w:t>informativa sul trattamento dei dati personali, esclusivamente per le seguenti finalit</w:t>
            </w:r>
            <w:r w:rsidRPr="00520287">
              <w:rPr>
                <w:rFonts w:hAnsi="Times New Roman" w:cs="Times New Roman"/>
                <w:bCs/>
                <w:iCs/>
                <w:color w:val="auto"/>
                <w:sz w:val="22"/>
                <w:szCs w:val="20"/>
                <w:lang w:eastAsia="de-DE"/>
                <w14:ligatures w14:val="standardContextual"/>
              </w:rPr>
              <w:t>à</w:t>
            </w:r>
            <w:r w:rsidRPr="00520287">
              <w:rPr>
                <w:rFonts w:hAnsi="Times New Roman" w:cs="Times New Roman"/>
                <w:bCs/>
                <w:iCs/>
                <w:color w:val="auto"/>
                <w:sz w:val="22"/>
                <w:szCs w:val="20"/>
                <w:lang w:eastAsia="de-DE"/>
                <w14:ligatures w14:val="standardContextual"/>
              </w:rPr>
              <w:t>:</w:t>
            </w:r>
            <w:bookmarkEnd w:id="7"/>
          </w:p>
          <w:p w14:paraId="25B4D8B0"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eastAsia="de-DE"/>
                <w14:ligatures w14:val="standardContextual"/>
              </w:rPr>
            </w:pPr>
            <w:r w:rsidRPr="00520287">
              <w:rPr>
                <w:rFonts w:hAnsi="Times New Roman" w:cs="Times New Roman"/>
                <w:color w:val="auto"/>
                <w:sz w:val="22"/>
                <w:szCs w:val="20"/>
                <w14:ligatures w14:val="standardContextual"/>
              </w:rPr>
              <w:t>I Dati, in particolare quelli anagrafici e di contatto e gli ulteriori dati riguardanti la partecipazione al contest, sono trattati dai Contitolari (nelle modalit</w:t>
            </w:r>
            <w:r w:rsidRPr="00520287">
              <w:rPr>
                <w:rFonts w:hAnsi="Times New Roman" w:cs="Times New Roman"/>
                <w:color w:val="auto"/>
                <w:sz w:val="22"/>
                <w:szCs w:val="20"/>
                <w14:ligatures w14:val="standardContextual"/>
              </w:rPr>
              <w:t>à</w:t>
            </w:r>
            <w:r w:rsidRPr="00520287">
              <w:rPr>
                <w:rFonts w:hAnsi="Times New Roman" w:cs="Times New Roman"/>
                <w:color w:val="auto"/>
                <w:sz w:val="22"/>
                <w:szCs w:val="20"/>
                <w14:ligatures w14:val="standardContextual"/>
              </w:rPr>
              <w:t xml:space="preserve"> stabilite da apposito accordo di contitolarit</w:t>
            </w:r>
            <w:r w:rsidRPr="00520287">
              <w:rPr>
                <w:rFonts w:hAnsi="Times New Roman" w:cs="Times New Roman"/>
                <w:color w:val="auto"/>
                <w:sz w:val="22"/>
                <w:szCs w:val="20"/>
                <w14:ligatures w14:val="standardContextual"/>
              </w:rPr>
              <w:t>à</w:t>
            </w:r>
            <w:r w:rsidRPr="00520287">
              <w:rPr>
                <w:rFonts w:hAnsi="Times New Roman" w:cs="Times New Roman"/>
                <w:color w:val="auto"/>
                <w:sz w:val="22"/>
                <w:szCs w:val="20"/>
                <w14:ligatures w14:val="standardContextual"/>
              </w:rPr>
              <w:t xml:space="preserve"> tra esse) per consentire di iscriversi e partecipare al contest e gestire la partecipazione, incluso</w:t>
            </w:r>
            <w:r w:rsidRPr="00520287">
              <w:rPr>
                <w:rFonts w:hAnsi="Times New Roman" w:cs="Times New Roman"/>
                <w:b/>
                <w:bCs/>
                <w:color w:val="auto"/>
                <w:sz w:val="22"/>
                <w:szCs w:val="20"/>
                <w14:ligatures w14:val="standardContextual"/>
              </w:rPr>
              <w:t xml:space="preserve"> </w:t>
            </w:r>
            <w:r w:rsidRPr="00520287">
              <w:rPr>
                <w:rFonts w:hAnsi="Times New Roman" w:cs="Times New Roman"/>
                <w:color w:val="auto"/>
                <w:sz w:val="22"/>
                <w:szCs w:val="20"/>
                <w14:ligatures w14:val="standardContextual"/>
              </w:rPr>
              <w:t xml:space="preserve">gestire la cessione dei diritti sulla fotografia </w:t>
            </w:r>
            <w:r w:rsidRPr="00520287">
              <w:rPr>
                <w:rFonts w:hAnsi="Times New Roman" w:cs="Times New Roman"/>
                <w:color w:val="auto"/>
                <w:sz w:val="22"/>
                <w:szCs w:val="20"/>
                <w14:ligatures w14:val="standardContextual"/>
              </w:rPr>
              <w:lastRenderedPageBreak/>
              <w:t>e procedere alla selezione dei vincitori del contest (e.g. contattare il partecipante nel caso in cui sia scelto quale vincitore del contest) e ogni altra attivit</w:t>
            </w:r>
            <w:r w:rsidRPr="00520287">
              <w:rPr>
                <w:rFonts w:hAnsi="Times New Roman" w:cs="Times New Roman"/>
                <w:color w:val="auto"/>
                <w:sz w:val="22"/>
                <w:szCs w:val="20"/>
                <w14:ligatures w14:val="standardContextual"/>
              </w:rPr>
              <w:t>à</w:t>
            </w:r>
            <w:r w:rsidRPr="00520287">
              <w:rPr>
                <w:rFonts w:hAnsi="Times New Roman" w:cs="Times New Roman"/>
                <w:color w:val="auto"/>
                <w:sz w:val="22"/>
                <w:szCs w:val="20"/>
                <w14:ligatures w14:val="standardContextual"/>
              </w:rPr>
              <w:t xml:space="preserve"> necessaria nell</w:t>
            </w:r>
            <w:r w:rsidRPr="00520287">
              <w:rPr>
                <w:rFonts w:hAnsi="Times New Roman" w:cs="Times New Roman"/>
                <w:color w:val="auto"/>
                <w:sz w:val="22"/>
                <w:szCs w:val="20"/>
                <w14:ligatures w14:val="standardContextual"/>
              </w:rPr>
              <w:t>’</w:t>
            </w:r>
            <w:r w:rsidRPr="00520287">
              <w:rPr>
                <w:rFonts w:hAnsi="Times New Roman" w:cs="Times New Roman"/>
                <w:color w:val="auto"/>
                <w:sz w:val="22"/>
                <w:szCs w:val="20"/>
                <w14:ligatures w14:val="standardContextual"/>
              </w:rPr>
              <w:t>ambito della suddetta finalit</w:t>
            </w:r>
            <w:r w:rsidRPr="00520287">
              <w:rPr>
                <w:rFonts w:hAnsi="Times New Roman" w:cs="Times New Roman"/>
                <w:color w:val="auto"/>
                <w:sz w:val="22"/>
                <w:szCs w:val="20"/>
                <w14:ligatures w14:val="standardContextual"/>
              </w:rPr>
              <w:t>à</w:t>
            </w:r>
            <w:r w:rsidRPr="00520287">
              <w:rPr>
                <w:rFonts w:hAnsi="Times New Roman" w:cs="Times New Roman"/>
                <w:color w:val="auto"/>
                <w:sz w:val="22"/>
                <w:szCs w:val="20"/>
                <w14:ligatures w14:val="standardContextual"/>
              </w:rPr>
              <w:t>.</w:t>
            </w:r>
            <w:r w:rsidRPr="00520287">
              <w:rPr>
                <w:rFonts w:hAnsi="Times New Roman" w:cs="Times New Roman"/>
                <w:bCs/>
                <w:iCs/>
                <w:color w:val="auto"/>
                <w:sz w:val="22"/>
                <w:szCs w:val="20"/>
                <w:lang w:eastAsia="de-DE"/>
                <w14:ligatures w14:val="standardContextual"/>
              </w:rPr>
              <w:t xml:space="preserve"> Natura del conferimento: necessaria per la partecipazione al contest. base giuridica: esecuzione di un contratto di cui </w:t>
            </w:r>
            <w:r w:rsidRPr="00520287">
              <w:rPr>
                <w:rFonts w:hAnsi="Times New Roman" w:cs="Times New Roman"/>
                <w:bCs/>
                <w:iCs/>
                <w:color w:val="auto"/>
                <w:sz w:val="22"/>
                <w:szCs w:val="20"/>
                <w:lang w:eastAsia="de-DE"/>
                <w14:ligatures w14:val="standardContextual"/>
              </w:rPr>
              <w:t>è</w:t>
            </w:r>
            <w:r w:rsidRPr="00520287">
              <w:rPr>
                <w:rFonts w:hAnsi="Times New Roman" w:cs="Times New Roman"/>
                <w:bCs/>
                <w:iCs/>
                <w:color w:val="auto"/>
                <w:sz w:val="22"/>
                <w:szCs w:val="20"/>
                <w:lang w:eastAsia="de-DE"/>
                <w14:ligatures w14:val="standardContextual"/>
              </w:rPr>
              <w:t xml:space="preserve"> parte l</w:t>
            </w:r>
            <w:r w:rsidRPr="00520287">
              <w:rPr>
                <w:rFonts w:hAnsi="Times New Roman" w:cs="Times New Roman"/>
                <w:bCs/>
                <w:iCs/>
                <w:color w:val="auto"/>
                <w:sz w:val="22"/>
                <w:szCs w:val="20"/>
                <w:lang w:eastAsia="de-DE"/>
                <w14:ligatures w14:val="standardContextual"/>
              </w:rPr>
              <w:t>’</w:t>
            </w:r>
            <w:r w:rsidRPr="00520287">
              <w:rPr>
                <w:rFonts w:hAnsi="Times New Roman" w:cs="Times New Roman"/>
                <w:bCs/>
                <w:iCs/>
                <w:color w:val="auto"/>
                <w:sz w:val="22"/>
                <w:szCs w:val="20"/>
                <w:lang w:eastAsia="de-DE"/>
                <w14:ligatures w14:val="standardContextual"/>
              </w:rPr>
              <w:t>interessato.</w:t>
            </w:r>
          </w:p>
          <w:p w14:paraId="25E99767"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eastAsia="de-DE"/>
                <w14:ligatures w14:val="standardContextual"/>
              </w:rPr>
            </w:pPr>
          </w:p>
          <w:p w14:paraId="0D621E7E"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eastAsia="de-DE"/>
                <w14:ligatures w14:val="standardContextual"/>
              </w:rPr>
            </w:pPr>
            <w:r w:rsidRPr="00520287">
              <w:rPr>
                <w:rFonts w:hAnsi="Times New Roman" w:cs="Times New Roman"/>
                <w:bCs/>
                <w:iCs/>
                <w:color w:val="auto"/>
                <w:sz w:val="22"/>
                <w:szCs w:val="20"/>
                <w:lang w:eastAsia="de-DE"/>
                <w14:ligatures w14:val="standardContextual"/>
              </w:rPr>
              <w:t>Per il perseguimento della finalit</w:t>
            </w:r>
            <w:r w:rsidRPr="00520287">
              <w:rPr>
                <w:rFonts w:hAnsi="Times New Roman" w:cs="Times New Roman"/>
                <w:bCs/>
                <w:iCs/>
                <w:color w:val="auto"/>
                <w:sz w:val="22"/>
                <w:szCs w:val="20"/>
                <w:lang w:eastAsia="de-DE"/>
                <w14:ligatures w14:val="standardContextual"/>
              </w:rPr>
              <w:t>à</w:t>
            </w:r>
            <w:r w:rsidRPr="00520287">
              <w:rPr>
                <w:rFonts w:hAnsi="Times New Roman" w:cs="Times New Roman"/>
                <w:bCs/>
                <w:iCs/>
                <w:color w:val="auto"/>
                <w:sz w:val="22"/>
                <w:szCs w:val="20"/>
                <w:lang w:eastAsia="de-DE"/>
                <w14:ligatures w14:val="standardContextual"/>
              </w:rPr>
              <w:t xml:space="preserve"> sopra indicata, i dati personali conferiti verranno trattati soltanto da soggetti espressamente autorizzati da Trenitalia S.p.A. e da Camera Moda che hanno sottoscritto un apposito contratto che disciplina puntualmente i trattamenti loro affidati e gli obblighi in materia di protezione dei dati.</w:t>
            </w:r>
          </w:p>
          <w:p w14:paraId="0838739C" w14:textId="5C2D7184" w:rsidR="00520287" w:rsidRPr="00520287" w:rsidRDefault="00520287" w:rsidP="00520287">
            <w:pPr>
              <w:spacing w:after="160" w:line="300" w:lineRule="atLeast"/>
              <w:jc w:val="both"/>
              <w:outlineLvl w:val="1"/>
              <w:rPr>
                <w:rFonts w:hAnsi="Times New Roman" w:cs="Times New Roman"/>
                <w:bCs/>
                <w:iCs/>
                <w:color w:val="auto"/>
                <w:sz w:val="22"/>
                <w:szCs w:val="20"/>
                <w:lang w:eastAsia="de-DE"/>
                <w14:ligatures w14:val="standardContextual"/>
              </w:rPr>
            </w:pPr>
            <w:r w:rsidRPr="00520287">
              <w:rPr>
                <w:rFonts w:hAnsi="Times New Roman" w:cs="Times New Roman"/>
                <w:color w:val="auto"/>
                <w:sz w:val="22"/>
                <w:szCs w:val="20"/>
                <w14:ligatures w14:val="standardContextual"/>
              </w:rPr>
              <w:t xml:space="preserve">I Dati trattati per consentirle di iscriversi e partecipare al contest e </w:t>
            </w:r>
            <w:r w:rsidRPr="00520287">
              <w:rPr>
                <w:rFonts w:hAnsi="Times New Roman" w:cs="Times New Roman"/>
                <w:bCs/>
                <w:iCs/>
                <w:color w:val="auto"/>
                <w:sz w:val="22"/>
                <w:szCs w:val="20"/>
                <w:lang w:eastAsia="de-DE"/>
                <w14:ligatures w14:val="standardContextual"/>
              </w:rPr>
              <w:t>per la gestione della dichiarazione liberatoria e licenza d</w:t>
            </w:r>
            <w:r w:rsidRPr="00520287">
              <w:rPr>
                <w:rFonts w:hAnsi="Times New Roman" w:cs="Times New Roman"/>
                <w:bCs/>
                <w:iCs/>
                <w:color w:val="auto"/>
                <w:sz w:val="22"/>
                <w:szCs w:val="20"/>
                <w:lang w:eastAsia="de-DE"/>
                <w14:ligatures w14:val="standardContextual"/>
              </w:rPr>
              <w:t>’</w:t>
            </w:r>
            <w:r w:rsidRPr="00520287">
              <w:rPr>
                <w:rFonts w:hAnsi="Times New Roman" w:cs="Times New Roman"/>
                <w:bCs/>
                <w:iCs/>
                <w:color w:val="auto"/>
                <w:sz w:val="22"/>
                <w:szCs w:val="20"/>
                <w:lang w:eastAsia="de-DE"/>
                <w14:ligatures w14:val="standardContextual"/>
              </w:rPr>
              <w:t>uso delle immagini</w:t>
            </w:r>
            <w:r w:rsidRPr="00520287">
              <w:rPr>
                <w:rFonts w:hAnsi="Times New Roman" w:cs="Times New Roman"/>
                <w:color w:val="auto"/>
                <w:sz w:val="22"/>
                <w:szCs w:val="20"/>
                <w14:ligatures w14:val="standardContextual"/>
              </w:rPr>
              <w:t>, inclusa ogni altra attivit</w:t>
            </w:r>
            <w:r w:rsidRPr="00520287">
              <w:rPr>
                <w:rFonts w:hAnsi="Times New Roman" w:cs="Times New Roman"/>
                <w:color w:val="auto"/>
                <w:sz w:val="22"/>
                <w:szCs w:val="20"/>
                <w14:ligatures w14:val="standardContextual"/>
              </w:rPr>
              <w:t>à</w:t>
            </w:r>
            <w:r w:rsidRPr="00520287">
              <w:rPr>
                <w:rFonts w:hAnsi="Times New Roman" w:cs="Times New Roman"/>
                <w:color w:val="auto"/>
                <w:sz w:val="22"/>
                <w:szCs w:val="20"/>
                <w14:ligatures w14:val="standardContextual"/>
              </w:rPr>
              <w:t xml:space="preserve"> collegata al perseguimento di tali finalit</w:t>
            </w:r>
            <w:r w:rsidRPr="00520287">
              <w:rPr>
                <w:rFonts w:hAnsi="Times New Roman" w:cs="Times New Roman"/>
                <w:color w:val="auto"/>
                <w:sz w:val="22"/>
                <w:szCs w:val="20"/>
                <w14:ligatures w14:val="standardContextual"/>
              </w:rPr>
              <w:t>à</w:t>
            </w:r>
            <w:r w:rsidRPr="00520287">
              <w:rPr>
                <w:rFonts w:hAnsi="Times New Roman" w:cs="Times New Roman"/>
                <w:color w:val="auto"/>
                <w:sz w:val="22"/>
                <w:szCs w:val="20"/>
                <w14:ligatures w14:val="standardContextual"/>
              </w:rPr>
              <w:t>, saranno conservati per l</w:t>
            </w:r>
            <w:r w:rsidRPr="00520287">
              <w:rPr>
                <w:rFonts w:hAnsi="Times New Roman" w:cs="Times New Roman"/>
                <w:color w:val="auto"/>
                <w:sz w:val="22"/>
                <w:szCs w:val="20"/>
                <w14:ligatures w14:val="standardContextual"/>
              </w:rPr>
              <w:t>’</w:t>
            </w:r>
            <w:r w:rsidRPr="00520287">
              <w:rPr>
                <w:rFonts w:hAnsi="Times New Roman" w:cs="Times New Roman"/>
                <w:color w:val="auto"/>
                <w:sz w:val="22"/>
                <w:szCs w:val="20"/>
                <w14:ligatures w14:val="standardContextual"/>
              </w:rPr>
              <w:t>intera durata del contest nonch</w:t>
            </w:r>
            <w:r w:rsidRPr="00520287">
              <w:rPr>
                <w:rFonts w:hAnsi="Times New Roman" w:cs="Times New Roman"/>
                <w:color w:val="auto"/>
                <w:sz w:val="22"/>
                <w:szCs w:val="20"/>
                <w14:ligatures w14:val="standardContextual"/>
              </w:rPr>
              <w:t>é</w:t>
            </w:r>
            <w:r w:rsidRPr="00520287">
              <w:rPr>
                <w:rFonts w:hAnsi="Times New Roman" w:cs="Times New Roman"/>
                <w:color w:val="auto"/>
                <w:sz w:val="22"/>
                <w:szCs w:val="20"/>
                <w14:ligatures w14:val="standardContextual"/>
              </w:rPr>
              <w:t xml:space="preserve"> per il periodo successivo necessario per la gestione, organizzazione, realizzazione e post-gestione del contest, e comunque non oltre </w:t>
            </w:r>
            <w:proofErr w:type="gramStart"/>
            <w:r w:rsidR="006069D0">
              <w:rPr>
                <w:rFonts w:hAnsi="Times New Roman" w:cs="Times New Roman"/>
                <w:color w:val="auto"/>
                <w:sz w:val="22"/>
                <w:szCs w:val="20"/>
                <w14:ligatures w14:val="standardContextual"/>
              </w:rPr>
              <w:t>l</w:t>
            </w:r>
            <w:r w:rsidR="006069D0">
              <w:rPr>
                <w:rFonts w:hAnsi="Times New Roman" w:cs="Times New Roman"/>
                <w:color w:val="auto"/>
                <w:sz w:val="22"/>
                <w:szCs w:val="20"/>
                <w14:ligatures w14:val="standardContextual"/>
              </w:rPr>
              <w:t>’</w:t>
            </w:r>
            <w:r w:rsidR="006069D0">
              <w:rPr>
                <w:rFonts w:hAnsi="Times New Roman" w:cs="Times New Roman"/>
                <w:color w:val="auto"/>
                <w:sz w:val="22"/>
                <w:szCs w:val="20"/>
                <w14:ligatures w14:val="standardContextual"/>
              </w:rPr>
              <w:t>1 febbraio</w:t>
            </w:r>
            <w:proofErr w:type="gramEnd"/>
            <w:r w:rsidR="006069D0">
              <w:rPr>
                <w:rFonts w:hAnsi="Times New Roman" w:cs="Times New Roman"/>
                <w:color w:val="auto"/>
                <w:sz w:val="22"/>
                <w:szCs w:val="20"/>
                <w14:ligatures w14:val="standardContextual"/>
              </w:rPr>
              <w:t xml:space="preserve"> 2027.</w:t>
            </w:r>
          </w:p>
          <w:p w14:paraId="78B7E51C"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eastAsia="de-DE"/>
                <w14:ligatures w14:val="standardContextual"/>
              </w:rPr>
            </w:pPr>
            <w:r w:rsidRPr="00520287">
              <w:rPr>
                <w:rFonts w:hAnsi="Times New Roman" w:cs="Times New Roman"/>
                <w:bCs/>
                <w:iCs/>
                <w:color w:val="auto"/>
                <w:sz w:val="22"/>
                <w:szCs w:val="20"/>
                <w:lang w:eastAsia="de-DE"/>
                <w14:ligatures w14:val="standardContextual"/>
              </w:rPr>
              <w:t>Ai fini dell</w:t>
            </w:r>
            <w:r w:rsidRPr="00520287">
              <w:rPr>
                <w:rFonts w:hAnsi="Times New Roman" w:cs="Times New Roman"/>
                <w:bCs/>
                <w:iCs/>
                <w:color w:val="auto"/>
                <w:sz w:val="22"/>
                <w:szCs w:val="20"/>
                <w:lang w:eastAsia="de-DE"/>
                <w14:ligatures w14:val="standardContextual"/>
              </w:rPr>
              <w:t>’</w:t>
            </w:r>
            <w:r w:rsidRPr="00520287">
              <w:rPr>
                <w:rFonts w:hAnsi="Times New Roman" w:cs="Times New Roman"/>
                <w:bCs/>
                <w:iCs/>
                <w:color w:val="auto"/>
                <w:sz w:val="22"/>
                <w:szCs w:val="20"/>
                <w:lang w:eastAsia="de-DE"/>
                <w14:ligatures w14:val="standardContextual"/>
              </w:rPr>
              <w:t xml:space="preserve">esercizio dei diritti di cui agli artt. 15-21 del GDPR, </w:t>
            </w:r>
            <w:r w:rsidRPr="00520287">
              <w:rPr>
                <w:rFonts w:hAnsi="Times New Roman" w:cs="Times New Roman"/>
                <w:bCs/>
                <w:iCs/>
                <w:color w:val="auto"/>
                <w:sz w:val="22"/>
                <w:szCs w:val="20"/>
                <w:lang w:eastAsia="de-DE"/>
                <w14:ligatures w14:val="standardContextual"/>
              </w:rPr>
              <w:t>è</w:t>
            </w:r>
            <w:r w:rsidRPr="00520287">
              <w:rPr>
                <w:rFonts w:hAnsi="Times New Roman" w:cs="Times New Roman"/>
                <w:bCs/>
                <w:iCs/>
                <w:color w:val="auto"/>
                <w:sz w:val="22"/>
                <w:szCs w:val="20"/>
                <w:lang w:eastAsia="de-DE"/>
                <w14:ligatures w14:val="standardContextual"/>
              </w:rPr>
              <w:t xml:space="preserve"> possibile inviare una comunicazione rivolgendosi all</w:t>
            </w:r>
            <w:r w:rsidRPr="00520287">
              <w:rPr>
                <w:rFonts w:hAnsi="Times New Roman" w:cs="Times New Roman"/>
                <w:bCs/>
                <w:iCs/>
                <w:color w:val="auto"/>
                <w:sz w:val="22"/>
                <w:szCs w:val="20"/>
                <w:lang w:eastAsia="de-DE"/>
                <w14:ligatures w14:val="standardContextual"/>
              </w:rPr>
              <w:t>’</w:t>
            </w:r>
            <w:r w:rsidRPr="00520287">
              <w:rPr>
                <w:rFonts w:hAnsi="Times New Roman" w:cs="Times New Roman"/>
                <w:bCs/>
                <w:iCs/>
                <w:color w:val="auto"/>
                <w:sz w:val="22"/>
                <w:szCs w:val="20"/>
                <w:lang w:eastAsia="de-DE"/>
                <w14:ligatures w14:val="standardContextual"/>
              </w:rPr>
              <w:t>indirizzo e-mail: privacy@cameramoda.it</w:t>
            </w:r>
          </w:p>
          <w:p w14:paraId="41DD6147"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eastAsia="de-DE"/>
                <w14:ligatures w14:val="standardContextual"/>
              </w:rPr>
            </w:pPr>
            <w:r w:rsidRPr="00520287">
              <w:rPr>
                <w:rFonts w:hAnsi="Times New Roman" w:cs="Times New Roman"/>
                <w:bCs/>
                <w:iCs/>
                <w:color w:val="auto"/>
                <w:sz w:val="22"/>
                <w:szCs w:val="20"/>
                <w:lang w:eastAsia="de-DE"/>
                <w14:ligatures w14:val="standardContextual"/>
              </w:rPr>
              <w:t>L</w:t>
            </w:r>
            <w:r w:rsidRPr="00520287">
              <w:rPr>
                <w:rFonts w:hAnsi="Times New Roman" w:cs="Times New Roman"/>
                <w:bCs/>
                <w:iCs/>
                <w:color w:val="auto"/>
                <w:sz w:val="22"/>
                <w:szCs w:val="20"/>
                <w:lang w:eastAsia="de-DE"/>
                <w14:ligatures w14:val="standardContextual"/>
              </w:rPr>
              <w:t>’</w:t>
            </w:r>
            <w:r w:rsidRPr="00520287">
              <w:rPr>
                <w:rFonts w:hAnsi="Times New Roman" w:cs="Times New Roman"/>
                <w:bCs/>
                <w:iCs/>
                <w:color w:val="auto"/>
                <w:sz w:val="22"/>
                <w:szCs w:val="20"/>
                <w:lang w:eastAsia="de-DE"/>
                <w14:ligatures w14:val="standardContextual"/>
              </w:rPr>
              <w:t>interessato ha il diritto di proporre reclamo nei confronti dell</w:t>
            </w:r>
            <w:r w:rsidRPr="00520287">
              <w:rPr>
                <w:rFonts w:hAnsi="Times New Roman" w:cs="Times New Roman"/>
                <w:bCs/>
                <w:iCs/>
                <w:color w:val="auto"/>
                <w:sz w:val="22"/>
                <w:szCs w:val="20"/>
                <w:lang w:eastAsia="de-DE"/>
                <w14:ligatures w14:val="standardContextual"/>
              </w:rPr>
              <w:t>’</w:t>
            </w:r>
            <w:r w:rsidRPr="00520287">
              <w:rPr>
                <w:rFonts w:hAnsi="Times New Roman" w:cs="Times New Roman"/>
                <w:bCs/>
                <w:iCs/>
                <w:color w:val="auto"/>
                <w:sz w:val="22"/>
                <w:szCs w:val="20"/>
                <w:lang w:eastAsia="de-DE"/>
                <w14:ligatures w14:val="standardContextual"/>
              </w:rPr>
              <w:t>Autorit</w:t>
            </w:r>
            <w:r w:rsidRPr="00520287">
              <w:rPr>
                <w:rFonts w:hAnsi="Times New Roman" w:cs="Times New Roman"/>
                <w:bCs/>
                <w:iCs/>
                <w:color w:val="auto"/>
                <w:sz w:val="22"/>
                <w:szCs w:val="20"/>
                <w:lang w:eastAsia="de-DE"/>
                <w14:ligatures w14:val="standardContextual"/>
              </w:rPr>
              <w:t>à</w:t>
            </w:r>
            <w:r w:rsidRPr="00520287">
              <w:rPr>
                <w:rFonts w:hAnsi="Times New Roman" w:cs="Times New Roman"/>
                <w:bCs/>
                <w:iCs/>
                <w:color w:val="auto"/>
                <w:sz w:val="22"/>
                <w:szCs w:val="20"/>
                <w:lang w:eastAsia="de-DE"/>
                <w14:ligatures w14:val="standardContextual"/>
              </w:rPr>
              <w:t xml:space="preserve"> di Controllo, che in Italia </w:t>
            </w:r>
            <w:r w:rsidRPr="00520287">
              <w:rPr>
                <w:rFonts w:hAnsi="Times New Roman" w:cs="Times New Roman"/>
                <w:bCs/>
                <w:iCs/>
                <w:color w:val="auto"/>
                <w:sz w:val="22"/>
                <w:szCs w:val="20"/>
                <w:lang w:eastAsia="de-DE"/>
                <w14:ligatures w14:val="standardContextual"/>
              </w:rPr>
              <w:t>è</w:t>
            </w:r>
            <w:r w:rsidRPr="00520287">
              <w:rPr>
                <w:rFonts w:hAnsi="Times New Roman" w:cs="Times New Roman"/>
                <w:bCs/>
                <w:iCs/>
                <w:color w:val="auto"/>
                <w:sz w:val="22"/>
                <w:szCs w:val="20"/>
                <w:lang w:eastAsia="de-DE"/>
                <w14:ligatures w14:val="standardContextual"/>
              </w:rPr>
              <w:t xml:space="preserve"> il Garante per la Protezione dei Dati Personali.</w:t>
            </w:r>
          </w:p>
          <w:p w14:paraId="64E9AF3E"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eastAsia="de-DE"/>
                <w14:ligatures w14:val="standardContextual"/>
              </w:rPr>
            </w:pPr>
            <w:r w:rsidRPr="00520287">
              <w:rPr>
                <w:rFonts w:hAnsi="Times New Roman" w:cs="Times New Roman"/>
                <w:bCs/>
                <w:iCs/>
                <w:color w:val="auto"/>
                <w:sz w:val="22"/>
                <w:szCs w:val="20"/>
                <w:lang w:eastAsia="de-DE"/>
                <w14:ligatures w14:val="standardContextual"/>
              </w:rPr>
              <w:t>L</w:t>
            </w:r>
            <w:r w:rsidRPr="00520287">
              <w:rPr>
                <w:rFonts w:hAnsi="Times New Roman" w:cs="Times New Roman"/>
                <w:bCs/>
                <w:iCs/>
                <w:color w:val="auto"/>
                <w:sz w:val="22"/>
                <w:szCs w:val="20"/>
                <w:lang w:eastAsia="de-DE"/>
                <w14:ligatures w14:val="standardContextual"/>
              </w:rPr>
              <w:t>’</w:t>
            </w:r>
            <w:r w:rsidRPr="00520287">
              <w:rPr>
                <w:rFonts w:hAnsi="Times New Roman" w:cs="Times New Roman"/>
                <w:bCs/>
                <w:iCs/>
                <w:color w:val="auto"/>
                <w:sz w:val="22"/>
                <w:szCs w:val="20"/>
                <w:lang w:eastAsia="de-DE"/>
                <w14:ligatures w14:val="standardContextual"/>
              </w:rPr>
              <w:t xml:space="preserve">informativa completa </w:t>
            </w:r>
            <w:r w:rsidRPr="00520287">
              <w:rPr>
                <w:rFonts w:hAnsi="Times New Roman" w:cs="Times New Roman"/>
                <w:bCs/>
                <w:iCs/>
                <w:color w:val="auto"/>
                <w:sz w:val="22"/>
                <w:szCs w:val="20"/>
                <w:lang w:eastAsia="de-DE"/>
                <w14:ligatures w14:val="standardContextual"/>
              </w:rPr>
              <w:t>è</w:t>
            </w:r>
            <w:r w:rsidRPr="00520287">
              <w:rPr>
                <w:rFonts w:hAnsi="Times New Roman" w:cs="Times New Roman"/>
                <w:bCs/>
                <w:iCs/>
                <w:color w:val="auto"/>
                <w:sz w:val="22"/>
                <w:szCs w:val="20"/>
                <w:lang w:eastAsia="de-DE"/>
                <w14:ligatures w14:val="standardContextual"/>
              </w:rPr>
              <w:t xml:space="preserve"> disponibile sulla pagina di registrazione al contest.</w:t>
            </w:r>
          </w:p>
        </w:tc>
        <w:tc>
          <w:tcPr>
            <w:tcW w:w="2500" w:type="pct"/>
          </w:tcPr>
          <w:p w14:paraId="73F4BE2E"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val="en-US" w:eastAsia="de-DE"/>
                <w14:ligatures w14:val="standardContextual"/>
              </w:rPr>
            </w:pPr>
            <w:r w:rsidRPr="00520287">
              <w:rPr>
                <w:rFonts w:hAnsi="Times New Roman" w:cs="Times New Roman"/>
                <w:bCs/>
                <w:iCs/>
                <w:color w:val="auto"/>
                <w:sz w:val="22"/>
                <w:szCs w:val="20"/>
                <w:lang w:val="en-US" w:eastAsia="de-DE"/>
                <w14:ligatures w14:val="standardContextual"/>
              </w:rPr>
              <w:lastRenderedPageBreak/>
              <w:t>The processing of participants' personal data (</w:t>
            </w:r>
            <w:r w:rsidRPr="00520287">
              <w:rPr>
                <w:rFonts w:hAnsi="Times New Roman" w:cs="Times New Roman"/>
                <w:bCs/>
                <w:iCs/>
                <w:color w:val="auto"/>
                <w:sz w:val="22"/>
                <w:szCs w:val="20"/>
                <w:lang w:val="en-US" w:eastAsia="de-DE"/>
                <w14:ligatures w14:val="standardContextual"/>
              </w:rPr>
              <w:t>“</w:t>
            </w:r>
            <w:r w:rsidRPr="00520287">
              <w:rPr>
                <w:rFonts w:hAnsi="Times New Roman" w:cs="Times New Roman"/>
                <w:b/>
                <w:iCs/>
                <w:color w:val="auto"/>
                <w:sz w:val="22"/>
                <w:szCs w:val="20"/>
                <w:lang w:val="en-US" w:eastAsia="de-DE"/>
                <w14:ligatures w14:val="standardContextual"/>
              </w:rPr>
              <w:t>Data</w:t>
            </w:r>
            <w:r w:rsidRPr="00520287">
              <w:rPr>
                <w:rFonts w:hAnsi="Times New Roman" w:cs="Times New Roman"/>
                <w:bCs/>
                <w:iCs/>
                <w:color w:val="auto"/>
                <w:sz w:val="22"/>
                <w:szCs w:val="20"/>
                <w:lang w:val="en-US" w:eastAsia="de-DE"/>
                <w14:ligatures w14:val="standardContextual"/>
              </w:rPr>
              <w:t>”</w:t>
            </w:r>
            <w:r w:rsidRPr="00520287">
              <w:rPr>
                <w:rFonts w:hAnsi="Times New Roman" w:cs="Times New Roman"/>
                <w:bCs/>
                <w:iCs/>
                <w:color w:val="auto"/>
                <w:sz w:val="22"/>
                <w:szCs w:val="20"/>
                <w:lang w:val="en-US" w:eastAsia="de-DE"/>
                <w14:ligatures w14:val="standardContextual"/>
              </w:rPr>
              <w:t xml:space="preserve">) will be carried out by CAMERA MODA and Trenitalia in compliance with EU Regulation 2016/679 (GDPR), in accordance with the provisions of privacy policy, exclusively for the following purposes: </w:t>
            </w:r>
          </w:p>
          <w:p w14:paraId="0F30D0B1"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val="en-US" w:eastAsia="de-DE"/>
                <w14:ligatures w14:val="standardContextual"/>
              </w:rPr>
            </w:pPr>
          </w:p>
          <w:p w14:paraId="5EC2D204"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val="en-US" w:eastAsia="de-DE"/>
                <w14:ligatures w14:val="standardContextual"/>
              </w:rPr>
            </w:pPr>
            <w:r w:rsidRPr="00520287">
              <w:rPr>
                <w:rFonts w:hAnsi="Times New Roman" w:cs="Times New Roman"/>
                <w:bCs/>
                <w:iCs/>
                <w:color w:val="auto"/>
                <w:sz w:val="22"/>
                <w:szCs w:val="20"/>
                <w:lang w:val="en-US" w:eastAsia="de-DE"/>
                <w14:ligatures w14:val="standardContextual"/>
              </w:rPr>
              <w:t xml:space="preserve">The Data, in particular identification details and contact information, as well as the additional data regarding participation in the contest, are processed by the Joint Controllers (in the manner established by a specific joint controller agreement between </w:t>
            </w:r>
            <w:r w:rsidRPr="00520287">
              <w:rPr>
                <w:rFonts w:hAnsi="Times New Roman" w:cs="Times New Roman"/>
                <w:bCs/>
                <w:iCs/>
                <w:color w:val="auto"/>
                <w:sz w:val="22"/>
                <w:szCs w:val="20"/>
                <w:lang w:val="en-US" w:eastAsia="de-DE"/>
                <w14:ligatures w14:val="standardContextual"/>
              </w:rPr>
              <w:lastRenderedPageBreak/>
              <w:t>them) to allow you to register and participate in the contest and manage your participation, including the management of the rights for the use of the photograph and the selection of the winners of the contest (e.g. contacting the participant if chosen as the contest winner), and any other necessary activities within the scope of the aforementioned purpose. Provision of the Data: necessary to participate to the contest; legal basis: performance of a contract to which the data subject is a party.</w:t>
            </w:r>
          </w:p>
          <w:p w14:paraId="72FFDABC"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val="en-US" w:eastAsia="de-DE"/>
                <w14:ligatures w14:val="standardContextual"/>
              </w:rPr>
            </w:pPr>
            <w:r w:rsidRPr="00520287">
              <w:rPr>
                <w:rFonts w:hAnsi="Times New Roman" w:cs="Times New Roman"/>
                <w:bCs/>
                <w:iCs/>
                <w:color w:val="auto"/>
                <w:sz w:val="22"/>
                <w:szCs w:val="20"/>
                <w:lang w:val="en-US" w:eastAsia="de-DE"/>
                <w14:ligatures w14:val="standardContextual"/>
              </w:rPr>
              <w:t>For the pursuit of the above-mentioned purpose, the personal data provided will be processed only by persons expressly authorized by Trenitalia S.p.A. and Camera Moda who have signed a specific contract that specifically regulates their obligations regarding the processing they carry out and their data protection obligations.</w:t>
            </w:r>
          </w:p>
          <w:p w14:paraId="5C776517" w14:textId="0F0BC0EF" w:rsidR="00520287" w:rsidRPr="006069D0" w:rsidRDefault="00520287" w:rsidP="00520287">
            <w:pPr>
              <w:spacing w:after="160" w:line="300" w:lineRule="atLeast"/>
              <w:jc w:val="both"/>
              <w:outlineLvl w:val="1"/>
              <w:rPr>
                <w:rFonts w:hAnsi="Times New Roman" w:cs="Times New Roman"/>
                <w:bCs/>
                <w:iCs/>
                <w:color w:val="auto"/>
                <w:sz w:val="22"/>
                <w:szCs w:val="20"/>
                <w:lang w:val="en-US" w:eastAsia="de-DE"/>
                <w14:ligatures w14:val="standardContextual"/>
              </w:rPr>
            </w:pPr>
            <w:r w:rsidRPr="00520287">
              <w:rPr>
                <w:rFonts w:hAnsi="Times New Roman" w:cs="Times New Roman"/>
                <w:bCs/>
                <w:iCs/>
                <w:color w:val="auto"/>
                <w:sz w:val="22"/>
                <w:szCs w:val="20"/>
                <w:lang w:val="en-US" w:eastAsia="de-DE"/>
                <w14:ligatures w14:val="standardContextual"/>
              </w:rPr>
              <w:t xml:space="preserve">The Data processed to allow registration and participation in the contest, including any other activities related to the pursuit of this purpose, will be retained for the entire duration of the contest as well as for the subsequent period necessary for the management, organisation, implementation, and post-management of the contest, and in any case no later than </w:t>
            </w:r>
            <w:r w:rsidR="006069D0">
              <w:rPr>
                <w:rFonts w:hAnsi="Times New Roman" w:cs="Times New Roman"/>
                <w:bCs/>
                <w:iCs/>
                <w:color w:val="auto"/>
                <w:sz w:val="22"/>
                <w:szCs w:val="20"/>
                <w:lang w:val="en-US" w:eastAsia="de-DE"/>
                <w14:ligatures w14:val="standardContextual"/>
              </w:rPr>
              <w:t>February 1</w:t>
            </w:r>
            <w:r w:rsidR="006069D0" w:rsidRPr="006069D0">
              <w:rPr>
                <w:rFonts w:hAnsi="Times New Roman" w:cs="Times New Roman"/>
                <w:bCs/>
                <w:iCs/>
                <w:color w:val="auto"/>
                <w:sz w:val="22"/>
                <w:szCs w:val="20"/>
                <w:vertAlign w:val="superscript"/>
                <w:lang w:val="en-US" w:eastAsia="de-DE"/>
                <w14:ligatures w14:val="standardContextual"/>
              </w:rPr>
              <w:t>st</w:t>
            </w:r>
            <w:proofErr w:type="gramStart"/>
            <w:r w:rsidR="006069D0">
              <w:rPr>
                <w:rFonts w:hAnsi="Times New Roman" w:cs="Times New Roman"/>
                <w:bCs/>
                <w:iCs/>
                <w:color w:val="auto"/>
                <w:sz w:val="22"/>
                <w:szCs w:val="20"/>
                <w:lang w:val="en-US" w:eastAsia="de-DE"/>
                <w14:ligatures w14:val="standardContextual"/>
              </w:rPr>
              <w:t xml:space="preserve"> 2027</w:t>
            </w:r>
            <w:proofErr w:type="gramEnd"/>
            <w:r w:rsidR="006069D0">
              <w:rPr>
                <w:rFonts w:hAnsi="Times New Roman" w:cs="Times New Roman"/>
                <w:bCs/>
                <w:iCs/>
                <w:color w:val="auto"/>
                <w:sz w:val="22"/>
                <w:szCs w:val="20"/>
                <w:lang w:val="en-US" w:eastAsia="de-DE"/>
                <w14:ligatures w14:val="standardContextual"/>
              </w:rPr>
              <w:t>.</w:t>
            </w:r>
          </w:p>
          <w:p w14:paraId="6B6E1ADD"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val="en-US" w:eastAsia="de-DE"/>
                <w14:ligatures w14:val="standardContextual"/>
              </w:rPr>
            </w:pPr>
            <w:r w:rsidRPr="00520287">
              <w:rPr>
                <w:rFonts w:hAnsi="Times New Roman" w:cs="Times New Roman"/>
                <w:bCs/>
                <w:iCs/>
                <w:color w:val="auto"/>
                <w:sz w:val="22"/>
                <w:szCs w:val="20"/>
                <w:lang w:val="en-US" w:eastAsia="de-DE"/>
                <w14:ligatures w14:val="standardContextual"/>
              </w:rPr>
              <w:t>For the exercise of the rights referred to in Articles 15-21 of the GDPR, it is possible to send a communication to the email address: privacy@cameramoda.it</w:t>
            </w:r>
          </w:p>
          <w:p w14:paraId="7A09859F"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val="en-US" w:eastAsia="de-DE"/>
                <w14:ligatures w14:val="standardContextual"/>
              </w:rPr>
            </w:pPr>
            <w:r w:rsidRPr="00520287">
              <w:rPr>
                <w:rFonts w:hAnsi="Times New Roman" w:cs="Times New Roman"/>
                <w:bCs/>
                <w:iCs/>
                <w:color w:val="auto"/>
                <w:sz w:val="22"/>
                <w:szCs w:val="20"/>
                <w:lang w:val="en-US" w:eastAsia="de-DE"/>
                <w14:ligatures w14:val="standardContextual"/>
              </w:rPr>
              <w:t>The data subject has the right to lodge a complaint with the Supervisory Authority, which in Italy is the Data Protection Authority.</w:t>
            </w:r>
          </w:p>
          <w:p w14:paraId="5A580FFC"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val="en-US" w:eastAsia="de-DE"/>
                <w14:ligatures w14:val="standardContextual"/>
              </w:rPr>
            </w:pPr>
            <w:r w:rsidRPr="00520287">
              <w:rPr>
                <w:rFonts w:hAnsi="Times New Roman" w:cs="Times New Roman"/>
                <w:bCs/>
                <w:iCs/>
                <w:color w:val="auto"/>
                <w:sz w:val="22"/>
                <w:szCs w:val="20"/>
                <w:lang w:val="en-US" w:eastAsia="de-DE"/>
                <w14:ligatures w14:val="standardContextual"/>
              </w:rPr>
              <w:t>The complete information notice is available on the contest registration page.</w:t>
            </w:r>
          </w:p>
        </w:tc>
      </w:tr>
      <w:tr w:rsidR="00520287" w:rsidRPr="00520287" w14:paraId="5EF05DF9" w14:textId="77777777" w:rsidTr="00E97C3D">
        <w:tc>
          <w:tcPr>
            <w:tcW w:w="2500" w:type="pct"/>
          </w:tcPr>
          <w:p w14:paraId="229BFC4B" w14:textId="77777777" w:rsidR="00520287" w:rsidRPr="00520287" w:rsidRDefault="00520287" w:rsidP="00520287">
            <w:pPr>
              <w:numPr>
                <w:ilvl w:val="0"/>
                <w:numId w:val="33"/>
              </w:numPr>
              <w:tabs>
                <w:tab w:val="left" w:pos="709"/>
              </w:tabs>
              <w:spacing w:after="160" w:line="360" w:lineRule="auto"/>
              <w:contextualSpacing/>
              <w:jc w:val="both"/>
              <w:rPr>
                <w:rFonts w:hAnsi="Times New Roman" w:cs="Times New Roman"/>
                <w:b/>
                <w:bCs/>
                <w:smallCaps/>
                <w:color w:val="auto"/>
                <w:sz w:val="22"/>
                <w:szCs w:val="20"/>
                <w14:ligatures w14:val="standardContextual"/>
              </w:rPr>
            </w:pPr>
            <w:r w:rsidRPr="00520287">
              <w:rPr>
                <w:rFonts w:hAnsi="Times New Roman" w:cs="Times New Roman"/>
                <w:b/>
                <w:bCs/>
                <w:smallCaps/>
                <w:color w:val="auto"/>
                <w:sz w:val="22"/>
                <w:szCs w:val="20"/>
                <w14:ligatures w14:val="standardContextual"/>
              </w:rPr>
              <w:lastRenderedPageBreak/>
              <w:t xml:space="preserve">CLAUSOLE FINALI </w:t>
            </w:r>
          </w:p>
        </w:tc>
        <w:tc>
          <w:tcPr>
            <w:tcW w:w="2500" w:type="pct"/>
          </w:tcPr>
          <w:p w14:paraId="552A9DB0" w14:textId="77777777" w:rsidR="00520287" w:rsidRPr="00520287" w:rsidRDefault="00520287" w:rsidP="00520287">
            <w:pPr>
              <w:numPr>
                <w:ilvl w:val="0"/>
                <w:numId w:val="32"/>
              </w:numPr>
              <w:tabs>
                <w:tab w:val="left" w:pos="709"/>
              </w:tabs>
              <w:spacing w:after="160" w:line="360" w:lineRule="auto"/>
              <w:contextualSpacing/>
              <w:jc w:val="both"/>
              <w:rPr>
                <w:rFonts w:hAnsi="Times New Roman" w:cs="Times New Roman"/>
                <w:b/>
                <w:bCs/>
                <w:smallCaps/>
                <w:color w:val="auto"/>
                <w:sz w:val="22"/>
                <w:szCs w:val="20"/>
                <w14:ligatures w14:val="standardContextual"/>
              </w:rPr>
            </w:pPr>
            <w:r w:rsidRPr="00520287">
              <w:rPr>
                <w:rFonts w:hAnsi="Times New Roman" w:cs="Times New Roman"/>
                <w:b/>
                <w:bCs/>
                <w:smallCaps/>
                <w:color w:val="auto"/>
                <w:sz w:val="22"/>
                <w:szCs w:val="20"/>
                <w:lang w:val="en-US"/>
                <w14:ligatures w14:val="standardContextual"/>
              </w:rPr>
              <w:t xml:space="preserve">FINAL CLAUSES </w:t>
            </w:r>
          </w:p>
        </w:tc>
      </w:tr>
      <w:tr w:rsidR="00520287" w:rsidRPr="00373EF9" w14:paraId="630B39AC" w14:textId="77777777" w:rsidTr="00E97C3D">
        <w:tc>
          <w:tcPr>
            <w:tcW w:w="2500" w:type="pct"/>
          </w:tcPr>
          <w:p w14:paraId="46520F05"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eastAsia="de-DE"/>
                <w14:ligatures w14:val="standardContextual"/>
              </w:rPr>
            </w:pPr>
            <w:bookmarkStart w:id="8" w:name="OLE_LINK48"/>
            <w:r w:rsidRPr="00520287">
              <w:rPr>
                <w:rFonts w:hAnsi="Times New Roman" w:cs="Times New Roman"/>
                <w:bCs/>
                <w:iCs/>
                <w:color w:val="auto"/>
                <w:sz w:val="22"/>
                <w:szCs w:val="20"/>
                <w:lang w:eastAsia="de-DE"/>
                <w14:ligatures w14:val="standardContextual"/>
              </w:rPr>
              <w:lastRenderedPageBreak/>
              <w:t>Il contest rientra nelle ipotesi di esclusione di cui all</w:t>
            </w:r>
            <w:r w:rsidRPr="00520287">
              <w:rPr>
                <w:rFonts w:hAnsi="Times New Roman" w:cs="Times New Roman"/>
                <w:bCs/>
                <w:iCs/>
                <w:color w:val="auto"/>
                <w:sz w:val="22"/>
                <w:szCs w:val="20"/>
                <w:lang w:eastAsia="de-DE"/>
                <w14:ligatures w14:val="standardContextual"/>
              </w:rPr>
              <w:t>’</w:t>
            </w:r>
            <w:r w:rsidRPr="00520287">
              <w:rPr>
                <w:rFonts w:hAnsi="Times New Roman" w:cs="Times New Roman"/>
                <w:bCs/>
                <w:iCs/>
                <w:color w:val="auto"/>
                <w:sz w:val="22"/>
                <w:szCs w:val="20"/>
                <w:lang w:eastAsia="de-DE"/>
                <w14:ligatures w14:val="standardContextual"/>
              </w:rPr>
              <w:t>art. 6 lettera a) del D.P.R. n. 430/2001, secondo cui non sono considerati concorsi e operazioni a premio i concorsi indetti per la produzione di opere letterarie, artistiche o scientifiche, nonch</w:t>
            </w:r>
            <w:r w:rsidRPr="00520287">
              <w:rPr>
                <w:rFonts w:hAnsi="Times New Roman" w:cs="Times New Roman"/>
                <w:bCs/>
                <w:iCs/>
                <w:color w:val="auto"/>
                <w:sz w:val="22"/>
                <w:szCs w:val="20"/>
                <w:lang w:eastAsia="de-DE"/>
                <w14:ligatures w14:val="standardContextual"/>
              </w:rPr>
              <w:t>é</w:t>
            </w:r>
            <w:r w:rsidRPr="00520287">
              <w:rPr>
                <w:rFonts w:hAnsi="Times New Roman" w:cs="Times New Roman"/>
                <w:bCs/>
                <w:iCs/>
                <w:color w:val="auto"/>
                <w:sz w:val="22"/>
                <w:szCs w:val="20"/>
                <w:lang w:eastAsia="de-DE"/>
                <w14:ligatures w14:val="standardContextual"/>
              </w:rPr>
              <w:t xml:space="preserve"> per la presentazione di progetti o studi in ambito commerciale o industriale, nei quali il conferimento del premio all'autore dell'opera prescelta ha carattere di corrispettivo di prestazione d'opera o rappresenta il riconoscimento del merito personale o un titolo d'incoraggiamento nell'interesse della collettivit</w:t>
            </w:r>
            <w:r w:rsidRPr="00520287">
              <w:rPr>
                <w:rFonts w:hAnsi="Times New Roman" w:cs="Times New Roman"/>
                <w:bCs/>
                <w:iCs/>
                <w:color w:val="auto"/>
                <w:sz w:val="22"/>
                <w:szCs w:val="20"/>
                <w:lang w:eastAsia="de-DE"/>
                <w14:ligatures w14:val="standardContextual"/>
              </w:rPr>
              <w:t>à</w:t>
            </w:r>
            <w:r w:rsidRPr="00520287">
              <w:rPr>
                <w:rFonts w:hAnsi="Times New Roman" w:cs="Times New Roman"/>
                <w:bCs/>
                <w:iCs/>
                <w:color w:val="auto"/>
                <w:sz w:val="22"/>
                <w:szCs w:val="20"/>
                <w:lang w:eastAsia="de-DE"/>
                <w14:ligatures w14:val="standardContextual"/>
              </w:rPr>
              <w:t>.</w:t>
            </w:r>
            <w:bookmarkEnd w:id="8"/>
          </w:p>
          <w:p w14:paraId="55170C6E"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eastAsia="de-DE"/>
                <w14:ligatures w14:val="standardContextual"/>
              </w:rPr>
            </w:pPr>
          </w:p>
          <w:p w14:paraId="7044BB17"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eastAsia="de-DE"/>
                <w14:ligatures w14:val="standardContextual"/>
              </w:rPr>
            </w:pPr>
            <w:r w:rsidRPr="00520287">
              <w:rPr>
                <w:rFonts w:hAnsi="Times New Roman" w:cs="Times New Roman"/>
                <w:bCs/>
                <w:iCs/>
                <w:color w:val="auto"/>
                <w:sz w:val="22"/>
                <w:szCs w:val="20"/>
                <w:lang w:eastAsia="de-DE"/>
                <w14:ligatures w14:val="standardContextual"/>
              </w:rPr>
              <w:t>I partecipanti che, secondo il giudizio insindacabile dei promotori, partecipino con mezzi e strumenti giudicati in maniera sospetta, fraudolenta, o in violazione del normale svolgimento dell</w:t>
            </w:r>
            <w:r w:rsidRPr="00520287">
              <w:rPr>
                <w:rFonts w:hAnsi="Times New Roman" w:cs="Times New Roman"/>
                <w:bCs/>
                <w:iCs/>
                <w:color w:val="auto"/>
                <w:sz w:val="22"/>
                <w:szCs w:val="20"/>
                <w:lang w:eastAsia="de-DE"/>
                <w14:ligatures w14:val="standardContextual"/>
              </w:rPr>
              <w:t>’</w:t>
            </w:r>
            <w:r w:rsidRPr="00520287">
              <w:rPr>
                <w:rFonts w:hAnsi="Times New Roman" w:cs="Times New Roman"/>
                <w:bCs/>
                <w:iCs/>
                <w:color w:val="auto"/>
                <w:sz w:val="22"/>
                <w:szCs w:val="20"/>
                <w:lang w:eastAsia="de-DE"/>
                <w14:ligatures w14:val="standardContextual"/>
              </w:rPr>
              <w:t>iniziativa, verranno esclusi dalla partecipazione e non potranno godere dell</w:t>
            </w:r>
            <w:r w:rsidRPr="00520287">
              <w:rPr>
                <w:rFonts w:hAnsi="Times New Roman" w:cs="Times New Roman"/>
                <w:bCs/>
                <w:iCs/>
                <w:color w:val="auto"/>
                <w:sz w:val="22"/>
                <w:szCs w:val="20"/>
                <w:lang w:eastAsia="de-DE"/>
                <w14:ligatures w14:val="standardContextual"/>
              </w:rPr>
              <w:t>’</w:t>
            </w:r>
            <w:r w:rsidRPr="00520287">
              <w:rPr>
                <w:rFonts w:hAnsi="Times New Roman" w:cs="Times New Roman"/>
                <w:bCs/>
                <w:iCs/>
                <w:color w:val="auto"/>
                <w:sz w:val="22"/>
                <w:szCs w:val="20"/>
                <w:lang w:eastAsia="de-DE"/>
                <w14:ligatures w14:val="standardContextual"/>
              </w:rPr>
              <w:t xml:space="preserve">eventuale premio vinto. </w:t>
            </w:r>
          </w:p>
          <w:p w14:paraId="17CA471C"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eastAsia="de-DE"/>
                <w14:ligatures w14:val="standardContextual"/>
              </w:rPr>
            </w:pPr>
            <w:r w:rsidRPr="00520287">
              <w:rPr>
                <w:rFonts w:hAnsi="Times New Roman" w:cs="Times New Roman"/>
                <w:bCs/>
                <w:iCs/>
                <w:color w:val="auto"/>
                <w:sz w:val="22"/>
                <w:szCs w:val="20"/>
                <w:lang w:eastAsia="de-DE"/>
                <w14:ligatures w14:val="standardContextual"/>
              </w:rPr>
              <w:t>Pertanto, i promotori si riservano il diritto di procedere nei confronti dei partecipanti e nei termini giudicati pi</w:t>
            </w:r>
            <w:r w:rsidRPr="00520287">
              <w:rPr>
                <w:rFonts w:hAnsi="Times New Roman" w:cs="Times New Roman"/>
                <w:bCs/>
                <w:iCs/>
                <w:color w:val="auto"/>
                <w:sz w:val="22"/>
                <w:szCs w:val="20"/>
                <w:lang w:eastAsia="de-DE"/>
                <w14:ligatures w14:val="standardContextual"/>
              </w:rPr>
              <w:t>ù</w:t>
            </w:r>
            <w:r w:rsidRPr="00520287">
              <w:rPr>
                <w:rFonts w:hAnsi="Times New Roman" w:cs="Times New Roman"/>
                <w:bCs/>
                <w:iCs/>
                <w:color w:val="auto"/>
                <w:sz w:val="22"/>
                <w:szCs w:val="20"/>
                <w:lang w:eastAsia="de-DE"/>
                <w14:ligatures w14:val="standardContextual"/>
              </w:rPr>
              <w:t xml:space="preserve"> opportuni e nel rispetto delle leggi vigenti.</w:t>
            </w:r>
          </w:p>
          <w:p w14:paraId="7360757C" w14:textId="50F553A9" w:rsidR="00520287" w:rsidRPr="00520287" w:rsidRDefault="00520287" w:rsidP="00520287">
            <w:pPr>
              <w:spacing w:after="160" w:line="300" w:lineRule="atLeast"/>
              <w:jc w:val="both"/>
              <w:outlineLvl w:val="1"/>
              <w:rPr>
                <w:rFonts w:hAnsi="Times New Roman" w:cs="Times New Roman"/>
                <w:bCs/>
                <w:iCs/>
                <w:color w:val="auto"/>
                <w:sz w:val="22"/>
                <w:szCs w:val="20"/>
                <w:lang w:eastAsia="de-DE"/>
                <w14:ligatures w14:val="standardContextual"/>
              </w:rPr>
            </w:pPr>
            <w:r w:rsidRPr="00520287">
              <w:rPr>
                <w:rFonts w:hAnsi="Times New Roman" w:cs="Times New Roman"/>
                <w:bCs/>
                <w:iCs/>
                <w:color w:val="auto"/>
                <w:sz w:val="22"/>
                <w:szCs w:val="20"/>
                <w:lang w:eastAsia="de-DE"/>
                <w14:ligatures w14:val="standardContextual"/>
              </w:rPr>
              <w:t>Resta espressamente inteso che i partecipanti saranno gli unici ed esclusivi responsabili in ordine alle Foto che proporranno ai fini della partecipazione al contest ai sensi e per gli effetti di cui alla vigente normativa, ivi inclusa quella in materia di diritto d</w:t>
            </w:r>
            <w:r w:rsidRPr="00520287">
              <w:rPr>
                <w:rFonts w:hAnsi="Times New Roman" w:cs="Times New Roman"/>
                <w:bCs/>
                <w:iCs/>
                <w:color w:val="auto"/>
                <w:sz w:val="22"/>
                <w:szCs w:val="20"/>
                <w:lang w:eastAsia="de-DE"/>
                <w14:ligatures w14:val="standardContextual"/>
              </w:rPr>
              <w:t>’</w:t>
            </w:r>
            <w:r w:rsidRPr="00520287">
              <w:rPr>
                <w:rFonts w:hAnsi="Times New Roman" w:cs="Times New Roman"/>
                <w:bCs/>
                <w:iCs/>
                <w:color w:val="auto"/>
                <w:sz w:val="22"/>
                <w:szCs w:val="20"/>
                <w:lang w:eastAsia="de-DE"/>
                <w14:ligatures w14:val="standardContextual"/>
              </w:rPr>
              <w:t>autore.</w:t>
            </w:r>
            <w:bookmarkStart w:id="9" w:name="_Ref485544711"/>
          </w:p>
          <w:p w14:paraId="56881799"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eastAsia="de-DE"/>
                <w14:ligatures w14:val="standardContextual"/>
              </w:rPr>
            </w:pPr>
            <w:r w:rsidRPr="00520287">
              <w:rPr>
                <w:rFonts w:hAnsi="Times New Roman" w:cs="Times New Roman"/>
                <w:bCs/>
                <w:iCs/>
                <w:color w:val="auto"/>
                <w:sz w:val="22"/>
                <w:szCs w:val="20"/>
                <w:lang w:eastAsia="de-DE"/>
                <w14:ligatures w14:val="standardContextual"/>
              </w:rPr>
              <w:t xml:space="preserve">Il contest </w:t>
            </w:r>
            <w:r w:rsidRPr="00520287">
              <w:rPr>
                <w:rFonts w:hAnsi="Times New Roman" w:cs="Times New Roman"/>
                <w:bCs/>
                <w:iCs/>
                <w:color w:val="auto"/>
                <w:sz w:val="22"/>
                <w:szCs w:val="20"/>
                <w:lang w:eastAsia="de-DE"/>
                <w14:ligatures w14:val="standardContextual"/>
              </w:rPr>
              <w:t>è</w:t>
            </w:r>
            <w:r w:rsidRPr="00520287">
              <w:rPr>
                <w:rFonts w:hAnsi="Times New Roman" w:cs="Times New Roman"/>
                <w:bCs/>
                <w:iCs/>
                <w:color w:val="auto"/>
                <w:sz w:val="22"/>
                <w:szCs w:val="20"/>
                <w:lang w:eastAsia="de-DE"/>
                <w14:ligatures w14:val="standardContextual"/>
              </w:rPr>
              <w:t xml:space="preserve"> soggetto alla legge italiana</w:t>
            </w:r>
            <w:bookmarkEnd w:id="9"/>
            <w:r w:rsidRPr="00520287">
              <w:rPr>
                <w:rFonts w:hAnsi="Times New Roman" w:cs="Times New Roman"/>
                <w:bCs/>
                <w:iCs/>
                <w:color w:val="auto"/>
                <w:sz w:val="22"/>
                <w:szCs w:val="20"/>
                <w:lang w:eastAsia="de-DE"/>
                <w14:ligatures w14:val="standardContextual"/>
              </w:rPr>
              <w:t>.</w:t>
            </w:r>
          </w:p>
          <w:p w14:paraId="3DFE24AB" w14:textId="77777777" w:rsidR="00520287" w:rsidRPr="00520287" w:rsidRDefault="00520287" w:rsidP="00520287">
            <w:pPr>
              <w:spacing w:after="160" w:line="259" w:lineRule="auto"/>
              <w:rPr>
                <w:rFonts w:hAnsi="Times New Roman" w:cs="Times New Roman"/>
                <w:color w:val="auto"/>
                <w:sz w:val="22"/>
                <w:szCs w:val="20"/>
                <w:lang w:eastAsia="de-DE"/>
                <w14:ligatures w14:val="standardContextual"/>
              </w:rPr>
            </w:pPr>
          </w:p>
        </w:tc>
        <w:tc>
          <w:tcPr>
            <w:tcW w:w="2500" w:type="pct"/>
          </w:tcPr>
          <w:p w14:paraId="59D19706"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val="en-US" w:eastAsia="de-DE"/>
                <w14:ligatures w14:val="standardContextual"/>
              </w:rPr>
            </w:pPr>
            <w:r w:rsidRPr="00520287">
              <w:rPr>
                <w:rFonts w:hAnsi="Times New Roman" w:cs="Times New Roman"/>
                <w:bCs/>
                <w:iCs/>
                <w:color w:val="auto"/>
                <w:sz w:val="22"/>
                <w:szCs w:val="20"/>
                <w:lang w:val="en-US" w:eastAsia="de-DE"/>
                <w14:ligatures w14:val="standardContextual"/>
              </w:rPr>
              <w:t>The contest falls within the exclusion clauses set forth in Art. 6, letter a) of Presidential Decree No. 430/2001, according to which the following cases shall not be considered competitions and prize-awarding operations: contests held for the production of literary, artistic, or scientific works, as well as for the presentation of projects or studies in the commercial or industrial field, where the awarding of the prize to the author of the selected work constitutes either compensation for a work performance or recognition of personal merit or an incentive in the interest of the community.</w:t>
            </w:r>
          </w:p>
          <w:p w14:paraId="589BB864" w14:textId="77777777" w:rsidR="00520287" w:rsidRPr="00520287" w:rsidRDefault="00520287" w:rsidP="00520287">
            <w:pPr>
              <w:spacing w:after="160" w:line="259" w:lineRule="auto"/>
              <w:rPr>
                <w:rFonts w:hAnsi="Times New Roman" w:cs="Times New Roman"/>
                <w:bCs/>
                <w:iCs/>
                <w:color w:val="auto"/>
                <w:sz w:val="22"/>
                <w:szCs w:val="20"/>
                <w:lang w:val="en-US" w:eastAsia="de-DE"/>
                <w14:ligatures w14:val="standardContextual"/>
              </w:rPr>
            </w:pPr>
          </w:p>
          <w:p w14:paraId="68FDADCA"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val="en-US" w:eastAsia="de-DE"/>
                <w14:ligatures w14:val="standardContextual"/>
              </w:rPr>
            </w:pPr>
            <w:r w:rsidRPr="00520287">
              <w:rPr>
                <w:rFonts w:hAnsi="Times New Roman" w:cs="Times New Roman"/>
                <w:bCs/>
                <w:iCs/>
                <w:color w:val="auto"/>
                <w:sz w:val="22"/>
                <w:szCs w:val="20"/>
                <w:lang w:val="en-US" w:eastAsia="de-DE"/>
                <w14:ligatures w14:val="standardContextual"/>
              </w:rPr>
              <w:t xml:space="preserve">Participants who, in the unquestionable judgment of the promoters, participate with means and instruments judged to be suspicious, fraudulent, or in violation of the normal course of the initiative, will be excluded from participation and will not be able to enjoy any prize won. </w:t>
            </w:r>
          </w:p>
          <w:p w14:paraId="670119F0"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val="en-US" w:eastAsia="de-DE"/>
                <w14:ligatures w14:val="standardContextual"/>
              </w:rPr>
            </w:pPr>
            <w:r w:rsidRPr="00520287">
              <w:rPr>
                <w:rFonts w:hAnsi="Times New Roman" w:cs="Times New Roman"/>
                <w:bCs/>
                <w:iCs/>
                <w:color w:val="auto"/>
                <w:sz w:val="22"/>
                <w:szCs w:val="20"/>
                <w:lang w:val="en-US" w:eastAsia="de-DE"/>
                <w14:ligatures w14:val="standardContextual"/>
              </w:rPr>
              <w:t>Therefore, the promoters reserve the right to proceed against the participants and in the terms deemed most appropriate and in compliance with applicable laws.</w:t>
            </w:r>
          </w:p>
          <w:p w14:paraId="304CFA2F"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val="en-US" w:eastAsia="de-DE"/>
                <w14:ligatures w14:val="standardContextual"/>
              </w:rPr>
            </w:pPr>
            <w:r w:rsidRPr="00520287">
              <w:rPr>
                <w:rFonts w:hAnsi="Times New Roman" w:cs="Times New Roman"/>
                <w:bCs/>
                <w:iCs/>
                <w:color w:val="auto"/>
                <w:sz w:val="22"/>
                <w:szCs w:val="20"/>
                <w:lang w:val="en-US" w:eastAsia="de-DE"/>
                <w14:ligatures w14:val="standardContextual"/>
              </w:rPr>
              <w:t>It is expressly understood that participants will be solely and exclusively responsible for the Photos they propose for the purposes of participation in the contest in accordance with and to the effects of current legislation, including copyright law.</w:t>
            </w:r>
          </w:p>
          <w:p w14:paraId="1426A96E" w14:textId="77777777" w:rsidR="00520287" w:rsidRPr="00520287" w:rsidRDefault="00520287" w:rsidP="00520287">
            <w:pPr>
              <w:spacing w:after="160" w:line="259" w:lineRule="auto"/>
              <w:rPr>
                <w:rFonts w:hAnsi="Times New Roman" w:cs="Times New Roman"/>
                <w:bCs/>
                <w:iCs/>
                <w:color w:val="auto"/>
                <w:sz w:val="22"/>
                <w:szCs w:val="20"/>
                <w:lang w:val="en-US" w:eastAsia="de-DE"/>
                <w14:ligatures w14:val="standardContextual"/>
              </w:rPr>
            </w:pPr>
          </w:p>
          <w:p w14:paraId="2A3E97F6"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val="en-US" w:eastAsia="de-DE"/>
                <w14:ligatures w14:val="standardContextual"/>
              </w:rPr>
            </w:pPr>
            <w:r w:rsidRPr="00520287">
              <w:rPr>
                <w:rFonts w:hAnsi="Times New Roman" w:cs="Times New Roman"/>
                <w:bCs/>
                <w:iCs/>
                <w:color w:val="auto"/>
                <w:sz w:val="22"/>
                <w:szCs w:val="20"/>
                <w:lang w:val="en-US" w:eastAsia="de-DE"/>
                <w14:ligatures w14:val="standardContextual"/>
              </w:rPr>
              <w:t xml:space="preserve">The contest is subject to Italian law. </w:t>
            </w:r>
          </w:p>
          <w:p w14:paraId="3E587848" w14:textId="77777777" w:rsidR="00520287" w:rsidRPr="00520287" w:rsidRDefault="00520287" w:rsidP="00520287">
            <w:pPr>
              <w:spacing w:after="160" w:line="300" w:lineRule="atLeast"/>
              <w:jc w:val="both"/>
              <w:outlineLvl w:val="1"/>
              <w:rPr>
                <w:rFonts w:hAnsi="Times New Roman" w:cs="Times New Roman"/>
                <w:bCs/>
                <w:iCs/>
                <w:color w:val="auto"/>
                <w:sz w:val="22"/>
                <w:szCs w:val="20"/>
                <w:lang w:val="en-US" w:eastAsia="de-DE"/>
                <w14:ligatures w14:val="standardContextual"/>
              </w:rPr>
            </w:pPr>
          </w:p>
        </w:tc>
      </w:tr>
    </w:tbl>
    <w:p w14:paraId="40B05B51" w14:textId="77777777" w:rsidR="00520287" w:rsidRPr="00520287" w:rsidRDefault="00520287" w:rsidP="0052028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eastAsia="Calibri" w:cs="Times New Roman"/>
          <w:b/>
          <w:color w:val="auto"/>
          <w:sz w:val="20"/>
          <w:szCs w:val="20"/>
          <w:bdr w:val="none" w:sz="0" w:space="0" w:color="auto"/>
          <w:lang w:val="en-US" w:eastAsia="en-US"/>
        </w:rPr>
      </w:pPr>
    </w:p>
    <w:p w14:paraId="2E05274C" w14:textId="77777777" w:rsidR="00F244C4" w:rsidRPr="00982BDE" w:rsidRDefault="00F244C4" w:rsidP="005F0BF0">
      <w:pPr>
        <w:spacing w:line="276" w:lineRule="auto"/>
        <w:ind w:left="4963"/>
        <w:rPr>
          <w:rFonts w:ascii="Garamond" w:hAnsi="Garamond"/>
          <w:lang w:val="en-GB"/>
        </w:rPr>
      </w:pPr>
    </w:p>
    <w:p w14:paraId="103EEA17" w14:textId="77777777" w:rsidR="00F244C4" w:rsidRPr="00982BDE" w:rsidRDefault="00F244C4" w:rsidP="005F0BF0">
      <w:pPr>
        <w:spacing w:line="276" w:lineRule="auto"/>
        <w:ind w:left="4963"/>
        <w:rPr>
          <w:rFonts w:ascii="Garamond" w:hAnsi="Garamond"/>
          <w:lang w:val="en-GB"/>
        </w:rPr>
      </w:pPr>
    </w:p>
    <w:p w14:paraId="09E97BC4" w14:textId="77777777" w:rsidR="00F244C4" w:rsidRPr="00982BDE" w:rsidRDefault="00F244C4" w:rsidP="005F0BF0">
      <w:pPr>
        <w:spacing w:line="276" w:lineRule="auto"/>
        <w:ind w:left="4963"/>
        <w:rPr>
          <w:rFonts w:ascii="Garamond" w:hAnsi="Garamond"/>
          <w:lang w:val="en-GB"/>
        </w:rPr>
      </w:pPr>
    </w:p>
    <w:sectPr w:rsidR="00F244C4" w:rsidRPr="00982BDE" w:rsidSect="004273BA">
      <w:headerReference w:type="default" r:id="rId10"/>
      <w:footerReference w:type="even" r:id="rId11"/>
      <w:footerReference w:type="default" r:id="rId12"/>
      <w:footerReference w:type="first" r:id="rId13"/>
      <w:pgSz w:w="11900" w:h="16840"/>
      <w:pgMar w:top="1560" w:right="1423" w:bottom="1276" w:left="2268" w:header="964" w:footer="973"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6D9FF3" w14:textId="77777777" w:rsidR="00AF7946" w:rsidRDefault="00AF7946">
      <w:r>
        <w:separator/>
      </w:r>
    </w:p>
  </w:endnote>
  <w:endnote w:type="continuationSeparator" w:id="0">
    <w:p w14:paraId="37BFB666" w14:textId="77777777" w:rsidR="00AF7946" w:rsidRDefault="00AF7946">
      <w:r>
        <w:continuationSeparator/>
      </w:r>
    </w:p>
  </w:endnote>
  <w:endnote w:type="continuationNotice" w:id="1">
    <w:p w14:paraId="3BAD7379" w14:textId="77777777" w:rsidR="00AF7946" w:rsidRDefault="00AF79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Helvetica Neue">
    <w:altName w:val="Sylfae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imoncini Garamond Bold">
    <w:altName w:val="Times New Roman"/>
    <w:charset w:val="00"/>
    <w:family w:val="roman"/>
    <w:pitch w:val="variable"/>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7195607"/>
      <w:docPartObj>
        <w:docPartGallery w:val="Page Numbers (Bottom of Page)"/>
        <w:docPartUnique/>
      </w:docPartObj>
    </w:sdtPr>
    <w:sdtEndPr/>
    <w:sdtContent>
      <w:p w14:paraId="38F39ABE" w14:textId="69930C3E" w:rsidR="005C4B2D" w:rsidRDefault="005C4B2D">
        <w:pPr>
          <w:pStyle w:val="Pidipagina"/>
          <w:jc w:val="center"/>
        </w:pPr>
        <w:r>
          <w:fldChar w:fldCharType="begin"/>
        </w:r>
        <w:r>
          <w:instrText>PAGE   \* MERGEFORMAT</w:instrText>
        </w:r>
        <w:r>
          <w:fldChar w:fldCharType="separate"/>
        </w:r>
        <w:r>
          <w:t>2</w:t>
        </w:r>
        <w:r>
          <w:fldChar w:fldCharType="end"/>
        </w:r>
      </w:p>
    </w:sdtContent>
  </w:sdt>
  <w:p w14:paraId="083C78C4" w14:textId="67AB3C6D" w:rsidR="00D52A05" w:rsidRDefault="00D52A05">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5187039"/>
      <w:docPartObj>
        <w:docPartGallery w:val="Page Numbers (Bottom of Page)"/>
        <w:docPartUnique/>
      </w:docPartObj>
    </w:sdtPr>
    <w:sdtEndPr/>
    <w:sdtContent>
      <w:p w14:paraId="6F2D8356" w14:textId="190D693D" w:rsidR="00D44279" w:rsidRDefault="00D44279">
        <w:pPr>
          <w:pStyle w:val="Pidipagina"/>
          <w:jc w:val="center"/>
        </w:pPr>
        <w:r>
          <w:fldChar w:fldCharType="begin"/>
        </w:r>
        <w:r>
          <w:instrText>PAGE   \* MERGEFORMAT</w:instrText>
        </w:r>
        <w:r>
          <w:fldChar w:fldCharType="separate"/>
        </w:r>
        <w:r>
          <w:t>2</w:t>
        </w:r>
        <w:r>
          <w:fldChar w:fldCharType="end"/>
        </w:r>
      </w:p>
    </w:sdtContent>
  </w:sdt>
  <w:p w14:paraId="2D6C899D" w14:textId="4305DD99" w:rsidR="00B9475B" w:rsidRDefault="00B9475B">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4194165"/>
      <w:docPartObj>
        <w:docPartGallery w:val="Page Numbers (Bottom of Page)"/>
        <w:docPartUnique/>
      </w:docPartObj>
    </w:sdtPr>
    <w:sdtEndPr/>
    <w:sdtContent>
      <w:p w14:paraId="46963A74" w14:textId="1DA88409" w:rsidR="00F51845" w:rsidRPr="007A305A" w:rsidRDefault="00F51845" w:rsidP="009B2C27">
        <w:pPr>
          <w:pStyle w:val="Pidipagina"/>
          <w:rPr>
            <w:rFonts w:ascii="Garamond" w:hAnsi="Garamond"/>
            <w:color w:val="006666"/>
            <w:sz w:val="16"/>
            <w:szCs w:val="16"/>
          </w:rPr>
        </w:pPr>
      </w:p>
      <w:p w14:paraId="08A34CD5" w14:textId="381B081C" w:rsidR="00D011B1" w:rsidRDefault="00D011B1" w:rsidP="00767149">
        <w:pPr>
          <w:pStyle w:val="Pidipagina"/>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4C578E" w14:textId="77777777" w:rsidR="00AF7946" w:rsidRDefault="00AF7946">
      <w:r>
        <w:separator/>
      </w:r>
    </w:p>
  </w:footnote>
  <w:footnote w:type="continuationSeparator" w:id="0">
    <w:p w14:paraId="36BC5A71" w14:textId="77777777" w:rsidR="00AF7946" w:rsidRDefault="00AF7946">
      <w:r>
        <w:continuationSeparator/>
      </w:r>
    </w:p>
  </w:footnote>
  <w:footnote w:type="continuationNotice" w:id="1">
    <w:p w14:paraId="0B5C38AA" w14:textId="77777777" w:rsidR="00AF7946" w:rsidRDefault="00AF79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02041" w14:textId="76AC7306" w:rsidR="00457443" w:rsidRDefault="00457443">
    <w:pPr>
      <w:tabs>
        <w:tab w:val="left" w:pos="1134"/>
        <w:tab w:val="center" w:pos="4819"/>
        <w:tab w:val="right" w:pos="8189"/>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D1CB3"/>
    <w:multiLevelType w:val="hybridMultilevel"/>
    <w:tmpl w:val="7AFECEF6"/>
    <w:styleLink w:val="Stileimportato3"/>
    <w:lvl w:ilvl="0" w:tplc="726E4C34">
      <w:start w:val="1"/>
      <w:numFmt w:val="decimal"/>
      <w:lvlText w:val="%1."/>
      <w:lvlJc w:val="left"/>
      <w:pPr>
        <w:ind w:left="776" w:hanging="776"/>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1" w:tplc="DEA8504A">
      <w:start w:val="1"/>
      <w:numFmt w:val="decimal"/>
      <w:lvlText w:val="%2."/>
      <w:lvlJc w:val="left"/>
      <w:pPr>
        <w:ind w:left="1496" w:hanging="776"/>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2" w:tplc="84FC5EAA">
      <w:start w:val="1"/>
      <w:numFmt w:val="decimal"/>
      <w:lvlText w:val="%3."/>
      <w:lvlJc w:val="left"/>
      <w:pPr>
        <w:ind w:left="2216" w:hanging="776"/>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3" w:tplc="209E9B1E">
      <w:start w:val="1"/>
      <w:numFmt w:val="decimal"/>
      <w:lvlText w:val="%4."/>
      <w:lvlJc w:val="left"/>
      <w:pPr>
        <w:ind w:left="2936" w:hanging="776"/>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4" w:tplc="400458BC">
      <w:start w:val="1"/>
      <w:numFmt w:val="decimal"/>
      <w:lvlText w:val="%5."/>
      <w:lvlJc w:val="left"/>
      <w:pPr>
        <w:ind w:left="3656" w:hanging="776"/>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5" w:tplc="76D40ED4">
      <w:start w:val="1"/>
      <w:numFmt w:val="decimal"/>
      <w:lvlText w:val="%6."/>
      <w:lvlJc w:val="left"/>
      <w:pPr>
        <w:ind w:left="4376" w:hanging="776"/>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6" w:tplc="4B3CBCBE">
      <w:start w:val="1"/>
      <w:numFmt w:val="decimal"/>
      <w:lvlText w:val="%7."/>
      <w:lvlJc w:val="left"/>
      <w:pPr>
        <w:ind w:left="5096" w:hanging="776"/>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7" w:tplc="5CBE62CA">
      <w:start w:val="1"/>
      <w:numFmt w:val="decimal"/>
      <w:lvlText w:val="%8."/>
      <w:lvlJc w:val="left"/>
      <w:pPr>
        <w:ind w:left="5816" w:hanging="776"/>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8" w:tplc="372E4994">
      <w:start w:val="1"/>
      <w:numFmt w:val="decimal"/>
      <w:lvlText w:val="%9."/>
      <w:lvlJc w:val="left"/>
      <w:pPr>
        <w:ind w:left="6536" w:hanging="776"/>
      </w:pPr>
      <w:rPr>
        <w:rFonts w:hAnsi="Arial Unicode MS"/>
        <w:caps w:val="0"/>
        <w:smallCaps w:val="0"/>
        <w:strike w:val="0"/>
        <w:dstrike w:val="0"/>
        <w:outline w:val="0"/>
        <w:emboss w:val="0"/>
        <w:imprint w:val="0"/>
        <w:spacing w:val="0"/>
        <w:w w:val="100"/>
        <w:kern w:val="0"/>
        <w:position w:val="0"/>
        <w:sz w:val="20"/>
        <w:szCs w:val="20"/>
        <w:highlight w:val="none"/>
        <w:vertAlign w:val="baseline"/>
      </w:rPr>
    </w:lvl>
  </w:abstractNum>
  <w:abstractNum w:abstractNumId="1" w15:restartNumberingAfterBreak="0">
    <w:nsid w:val="04E34B70"/>
    <w:multiLevelType w:val="multilevel"/>
    <w:tmpl w:val="FEF6CF9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4F13E03"/>
    <w:multiLevelType w:val="hybridMultilevel"/>
    <w:tmpl w:val="9594C006"/>
    <w:lvl w:ilvl="0" w:tplc="4636031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9803D4"/>
    <w:multiLevelType w:val="hybridMultilevel"/>
    <w:tmpl w:val="079C4B56"/>
    <w:styleLink w:val="Stileimportato2"/>
    <w:lvl w:ilvl="0" w:tplc="7B68E696">
      <w:start w:val="1"/>
      <w:numFmt w:val="bullet"/>
      <w:lvlText w:val="▪"/>
      <w:lvlJc w:val="left"/>
      <w:pPr>
        <w:ind w:left="72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85662284">
      <w:start w:val="1"/>
      <w:numFmt w:val="bullet"/>
      <w:lvlText w:val="▪"/>
      <w:lvlJc w:val="left"/>
      <w:pPr>
        <w:ind w:left="72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96909634">
      <w:start w:val="1"/>
      <w:numFmt w:val="bullet"/>
      <w:lvlText w:val="▪"/>
      <w:lvlJc w:val="left"/>
      <w:pPr>
        <w:ind w:left="144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CF7E9CB2">
      <w:start w:val="1"/>
      <w:numFmt w:val="bullet"/>
      <w:lvlText w:val="▪"/>
      <w:lvlJc w:val="left"/>
      <w:pPr>
        <w:ind w:left="216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C7A499BC">
      <w:start w:val="1"/>
      <w:numFmt w:val="bullet"/>
      <w:lvlText w:val="▪"/>
      <w:lvlJc w:val="left"/>
      <w:pPr>
        <w:ind w:left="288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30D822D2">
      <w:start w:val="1"/>
      <w:numFmt w:val="bullet"/>
      <w:lvlText w:val="▪"/>
      <w:lvlJc w:val="left"/>
      <w:pPr>
        <w:ind w:left="360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46D23B6E">
      <w:start w:val="1"/>
      <w:numFmt w:val="bullet"/>
      <w:lvlText w:val="▪"/>
      <w:lvlJc w:val="left"/>
      <w:pPr>
        <w:ind w:left="432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3CC24368">
      <w:start w:val="1"/>
      <w:numFmt w:val="bullet"/>
      <w:lvlText w:val="▪"/>
      <w:lvlJc w:val="left"/>
      <w:pPr>
        <w:ind w:left="504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4B9E6236">
      <w:start w:val="1"/>
      <w:numFmt w:val="bullet"/>
      <w:lvlText w:val="▪"/>
      <w:lvlJc w:val="left"/>
      <w:pPr>
        <w:ind w:left="576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 w15:restartNumberingAfterBreak="0">
    <w:nsid w:val="07CD72FF"/>
    <w:multiLevelType w:val="hybridMultilevel"/>
    <w:tmpl w:val="B5C0222C"/>
    <w:lvl w:ilvl="0" w:tplc="834A2378">
      <w:start w:val="1"/>
      <w:numFmt w:val="decimal"/>
      <w:lvlText w:val="%1."/>
      <w:lvlJc w:val="center"/>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6381FC9"/>
    <w:multiLevelType w:val="hybridMultilevel"/>
    <w:tmpl w:val="FFFFFFFF"/>
    <w:lvl w:ilvl="0" w:tplc="FEB40B14">
      <w:start w:val="1"/>
      <w:numFmt w:val="decimal"/>
      <w:lvlText w:val="(%1)"/>
      <w:lvlJc w:val="left"/>
      <w:pPr>
        <w:ind w:left="720" w:hanging="360"/>
      </w:pPr>
    </w:lvl>
    <w:lvl w:ilvl="1" w:tplc="7308929E">
      <w:start w:val="1"/>
      <w:numFmt w:val="lowerLetter"/>
      <w:lvlText w:val="%2."/>
      <w:lvlJc w:val="left"/>
      <w:pPr>
        <w:ind w:left="1440" w:hanging="360"/>
      </w:pPr>
    </w:lvl>
    <w:lvl w:ilvl="2" w:tplc="2222F84E">
      <w:start w:val="1"/>
      <w:numFmt w:val="lowerRoman"/>
      <w:lvlText w:val="%3."/>
      <w:lvlJc w:val="right"/>
      <w:pPr>
        <w:ind w:left="2160" w:hanging="180"/>
      </w:pPr>
    </w:lvl>
    <w:lvl w:ilvl="3" w:tplc="4DEAA3FA">
      <w:start w:val="1"/>
      <w:numFmt w:val="decimal"/>
      <w:lvlText w:val="%4."/>
      <w:lvlJc w:val="left"/>
      <w:pPr>
        <w:ind w:left="2880" w:hanging="360"/>
      </w:pPr>
    </w:lvl>
    <w:lvl w:ilvl="4" w:tplc="228A55B8">
      <w:start w:val="1"/>
      <w:numFmt w:val="lowerLetter"/>
      <w:lvlText w:val="%5."/>
      <w:lvlJc w:val="left"/>
      <w:pPr>
        <w:ind w:left="3600" w:hanging="360"/>
      </w:pPr>
    </w:lvl>
    <w:lvl w:ilvl="5" w:tplc="C556EFBE">
      <w:start w:val="1"/>
      <w:numFmt w:val="lowerRoman"/>
      <w:lvlText w:val="%6."/>
      <w:lvlJc w:val="right"/>
      <w:pPr>
        <w:ind w:left="4320" w:hanging="180"/>
      </w:pPr>
    </w:lvl>
    <w:lvl w:ilvl="6" w:tplc="FBDE3844">
      <w:start w:val="1"/>
      <w:numFmt w:val="decimal"/>
      <w:lvlText w:val="%7."/>
      <w:lvlJc w:val="left"/>
      <w:pPr>
        <w:ind w:left="5040" w:hanging="360"/>
      </w:pPr>
    </w:lvl>
    <w:lvl w:ilvl="7" w:tplc="FFC49BAA">
      <w:start w:val="1"/>
      <w:numFmt w:val="lowerLetter"/>
      <w:lvlText w:val="%8."/>
      <w:lvlJc w:val="left"/>
      <w:pPr>
        <w:ind w:left="5760" w:hanging="360"/>
      </w:pPr>
    </w:lvl>
    <w:lvl w:ilvl="8" w:tplc="49C8E152">
      <w:start w:val="1"/>
      <w:numFmt w:val="lowerRoman"/>
      <w:lvlText w:val="%9."/>
      <w:lvlJc w:val="right"/>
      <w:pPr>
        <w:ind w:left="6480" w:hanging="180"/>
      </w:pPr>
    </w:lvl>
  </w:abstractNum>
  <w:abstractNum w:abstractNumId="6" w15:restartNumberingAfterBreak="0">
    <w:nsid w:val="17914886"/>
    <w:multiLevelType w:val="hybridMultilevel"/>
    <w:tmpl w:val="9DBA7940"/>
    <w:numStyleLink w:val="Stileimportato70"/>
  </w:abstractNum>
  <w:abstractNum w:abstractNumId="7" w15:restartNumberingAfterBreak="0">
    <w:nsid w:val="180D6FBE"/>
    <w:multiLevelType w:val="hybridMultilevel"/>
    <w:tmpl w:val="2A8C9C0A"/>
    <w:styleLink w:val="Stileimportato8"/>
    <w:lvl w:ilvl="0" w:tplc="2A8C9C0A">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56416DE">
      <w:start w:val="1"/>
      <w:numFmt w:val="lowerLetter"/>
      <w:lvlText w:val="(%2)"/>
      <w:lvlJc w:val="left"/>
      <w:pPr>
        <w:ind w:left="851" w:hanging="425"/>
      </w:pPr>
      <w:rPr>
        <w:rFonts w:hAnsi="Arial Unicode MS"/>
        <w:caps w:val="0"/>
        <w:smallCaps w:val="0"/>
        <w:strike w:val="0"/>
        <w:dstrike w:val="0"/>
        <w:outline w:val="0"/>
        <w:emboss w:val="0"/>
        <w:imprint w:val="0"/>
        <w:spacing w:val="0"/>
        <w:w w:val="100"/>
        <w:kern w:val="0"/>
        <w:position w:val="0"/>
        <w:highlight w:val="none"/>
        <w:vertAlign w:val="baseline"/>
      </w:rPr>
    </w:lvl>
    <w:lvl w:ilvl="2" w:tplc="A4106A1A">
      <w:start w:val="1"/>
      <w:numFmt w:val="lowerRoman"/>
      <w:lvlText w:val="%3."/>
      <w:lvlJc w:val="left"/>
      <w:pPr>
        <w:ind w:left="1571" w:hanging="358"/>
      </w:pPr>
      <w:rPr>
        <w:rFonts w:hAnsi="Arial Unicode MS"/>
        <w:caps w:val="0"/>
        <w:smallCaps w:val="0"/>
        <w:strike w:val="0"/>
        <w:dstrike w:val="0"/>
        <w:outline w:val="0"/>
        <w:emboss w:val="0"/>
        <w:imprint w:val="0"/>
        <w:spacing w:val="0"/>
        <w:w w:val="100"/>
        <w:kern w:val="0"/>
        <w:position w:val="0"/>
        <w:highlight w:val="none"/>
        <w:vertAlign w:val="baseline"/>
      </w:rPr>
    </w:lvl>
    <w:lvl w:ilvl="3" w:tplc="D7E88F1E">
      <w:start w:val="1"/>
      <w:numFmt w:val="decimal"/>
      <w:lvlText w:val="%4."/>
      <w:lvlJc w:val="left"/>
      <w:pPr>
        <w:ind w:left="2291" w:hanging="425"/>
      </w:pPr>
      <w:rPr>
        <w:rFonts w:hAnsi="Arial Unicode MS"/>
        <w:caps w:val="0"/>
        <w:smallCaps w:val="0"/>
        <w:strike w:val="0"/>
        <w:dstrike w:val="0"/>
        <w:outline w:val="0"/>
        <w:emboss w:val="0"/>
        <w:imprint w:val="0"/>
        <w:spacing w:val="0"/>
        <w:w w:val="100"/>
        <w:kern w:val="0"/>
        <w:position w:val="0"/>
        <w:highlight w:val="none"/>
        <w:vertAlign w:val="baseline"/>
      </w:rPr>
    </w:lvl>
    <w:lvl w:ilvl="4" w:tplc="E6780C52">
      <w:start w:val="1"/>
      <w:numFmt w:val="lowerLetter"/>
      <w:lvlText w:val="%5."/>
      <w:lvlJc w:val="left"/>
      <w:pPr>
        <w:ind w:left="3011" w:hanging="425"/>
      </w:pPr>
      <w:rPr>
        <w:rFonts w:hAnsi="Arial Unicode MS"/>
        <w:caps w:val="0"/>
        <w:smallCaps w:val="0"/>
        <w:strike w:val="0"/>
        <w:dstrike w:val="0"/>
        <w:outline w:val="0"/>
        <w:emboss w:val="0"/>
        <w:imprint w:val="0"/>
        <w:spacing w:val="0"/>
        <w:w w:val="100"/>
        <w:kern w:val="0"/>
        <w:position w:val="0"/>
        <w:highlight w:val="none"/>
        <w:vertAlign w:val="baseline"/>
      </w:rPr>
    </w:lvl>
    <w:lvl w:ilvl="5" w:tplc="086EBA92">
      <w:start w:val="1"/>
      <w:numFmt w:val="lowerRoman"/>
      <w:lvlText w:val="%6."/>
      <w:lvlJc w:val="left"/>
      <w:pPr>
        <w:ind w:left="3731" w:hanging="358"/>
      </w:pPr>
      <w:rPr>
        <w:rFonts w:hAnsi="Arial Unicode MS"/>
        <w:caps w:val="0"/>
        <w:smallCaps w:val="0"/>
        <w:strike w:val="0"/>
        <w:dstrike w:val="0"/>
        <w:outline w:val="0"/>
        <w:emboss w:val="0"/>
        <w:imprint w:val="0"/>
        <w:spacing w:val="0"/>
        <w:w w:val="100"/>
        <w:kern w:val="0"/>
        <w:position w:val="0"/>
        <w:highlight w:val="none"/>
        <w:vertAlign w:val="baseline"/>
      </w:rPr>
    </w:lvl>
    <w:lvl w:ilvl="6" w:tplc="1ADA6B56">
      <w:start w:val="1"/>
      <w:numFmt w:val="decimal"/>
      <w:lvlText w:val="%7."/>
      <w:lvlJc w:val="left"/>
      <w:pPr>
        <w:ind w:left="4451" w:hanging="425"/>
      </w:pPr>
      <w:rPr>
        <w:rFonts w:hAnsi="Arial Unicode MS"/>
        <w:caps w:val="0"/>
        <w:smallCaps w:val="0"/>
        <w:strike w:val="0"/>
        <w:dstrike w:val="0"/>
        <w:outline w:val="0"/>
        <w:emboss w:val="0"/>
        <w:imprint w:val="0"/>
        <w:spacing w:val="0"/>
        <w:w w:val="100"/>
        <w:kern w:val="0"/>
        <w:position w:val="0"/>
        <w:highlight w:val="none"/>
        <w:vertAlign w:val="baseline"/>
      </w:rPr>
    </w:lvl>
    <w:lvl w:ilvl="7" w:tplc="1BA6233E">
      <w:start w:val="1"/>
      <w:numFmt w:val="lowerLetter"/>
      <w:lvlText w:val="%8."/>
      <w:lvlJc w:val="left"/>
      <w:pPr>
        <w:ind w:left="5171" w:hanging="425"/>
      </w:pPr>
      <w:rPr>
        <w:rFonts w:hAnsi="Arial Unicode MS"/>
        <w:caps w:val="0"/>
        <w:smallCaps w:val="0"/>
        <w:strike w:val="0"/>
        <w:dstrike w:val="0"/>
        <w:outline w:val="0"/>
        <w:emboss w:val="0"/>
        <w:imprint w:val="0"/>
        <w:spacing w:val="0"/>
        <w:w w:val="100"/>
        <w:kern w:val="0"/>
        <w:position w:val="0"/>
        <w:highlight w:val="none"/>
        <w:vertAlign w:val="baseline"/>
      </w:rPr>
    </w:lvl>
    <w:lvl w:ilvl="8" w:tplc="5A10AAC0">
      <w:start w:val="1"/>
      <w:numFmt w:val="lowerRoman"/>
      <w:lvlText w:val="%9."/>
      <w:lvlJc w:val="left"/>
      <w:pPr>
        <w:ind w:left="5891" w:hanging="3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1C0F1119"/>
    <w:multiLevelType w:val="multilevel"/>
    <w:tmpl w:val="6D70DFF8"/>
    <w:lvl w:ilvl="0">
      <w:start w:val="1"/>
      <w:numFmt w:val="decimal"/>
      <w:lvlText w:val="%1"/>
      <w:lvlJc w:val="left"/>
      <w:pPr>
        <w:ind w:left="360" w:hanging="360"/>
      </w:pPr>
      <w:rPr>
        <w:rFonts w:eastAsia="Arial Unicode MS" w:cs="Arial Unicode MS" w:hint="default"/>
        <w:b/>
      </w:rPr>
    </w:lvl>
    <w:lvl w:ilvl="1">
      <w:start w:val="5"/>
      <w:numFmt w:val="bullet"/>
      <w:lvlText w:val="-"/>
      <w:lvlJc w:val="left"/>
      <w:pPr>
        <w:ind w:left="360" w:hanging="360"/>
      </w:pPr>
      <w:rPr>
        <w:rFonts w:ascii="Garamond" w:eastAsia="Times New Roman" w:hAnsi="Garamond" w:cs="Times New Roman" w:hint="default"/>
      </w:rPr>
    </w:lvl>
    <w:lvl w:ilvl="2">
      <w:start w:val="1"/>
      <w:numFmt w:val="decimal"/>
      <w:lvlText w:val="%1.%2.%3"/>
      <w:lvlJc w:val="left"/>
      <w:pPr>
        <w:ind w:left="720" w:hanging="720"/>
      </w:pPr>
      <w:rPr>
        <w:rFonts w:eastAsia="Arial Unicode MS" w:cs="Arial Unicode MS" w:hint="default"/>
        <w:b/>
      </w:rPr>
    </w:lvl>
    <w:lvl w:ilvl="3">
      <w:start w:val="1"/>
      <w:numFmt w:val="decimal"/>
      <w:lvlText w:val="%1.%2.%3.%4"/>
      <w:lvlJc w:val="left"/>
      <w:pPr>
        <w:ind w:left="1080" w:hanging="1080"/>
      </w:pPr>
      <w:rPr>
        <w:rFonts w:eastAsia="Arial Unicode MS" w:cs="Arial Unicode MS" w:hint="default"/>
        <w:b/>
      </w:rPr>
    </w:lvl>
    <w:lvl w:ilvl="4">
      <w:start w:val="1"/>
      <w:numFmt w:val="decimal"/>
      <w:lvlText w:val="%1.%2.%3.%4.%5"/>
      <w:lvlJc w:val="left"/>
      <w:pPr>
        <w:ind w:left="1080" w:hanging="1080"/>
      </w:pPr>
      <w:rPr>
        <w:rFonts w:eastAsia="Arial Unicode MS" w:cs="Arial Unicode MS" w:hint="default"/>
        <w:b/>
      </w:rPr>
    </w:lvl>
    <w:lvl w:ilvl="5">
      <w:start w:val="1"/>
      <w:numFmt w:val="decimal"/>
      <w:lvlText w:val="%1.%2.%3.%4.%5.%6"/>
      <w:lvlJc w:val="left"/>
      <w:pPr>
        <w:ind w:left="1440" w:hanging="1440"/>
      </w:pPr>
      <w:rPr>
        <w:rFonts w:eastAsia="Arial Unicode MS" w:cs="Arial Unicode MS" w:hint="default"/>
        <w:b/>
      </w:rPr>
    </w:lvl>
    <w:lvl w:ilvl="6">
      <w:start w:val="1"/>
      <w:numFmt w:val="decimal"/>
      <w:lvlText w:val="%1.%2.%3.%4.%5.%6.%7"/>
      <w:lvlJc w:val="left"/>
      <w:pPr>
        <w:ind w:left="1440" w:hanging="1440"/>
      </w:pPr>
      <w:rPr>
        <w:rFonts w:eastAsia="Arial Unicode MS" w:cs="Arial Unicode MS" w:hint="default"/>
        <w:b/>
      </w:rPr>
    </w:lvl>
    <w:lvl w:ilvl="7">
      <w:start w:val="1"/>
      <w:numFmt w:val="decimal"/>
      <w:lvlText w:val="%1.%2.%3.%4.%5.%6.%7.%8"/>
      <w:lvlJc w:val="left"/>
      <w:pPr>
        <w:ind w:left="1800" w:hanging="1800"/>
      </w:pPr>
      <w:rPr>
        <w:rFonts w:eastAsia="Arial Unicode MS" w:cs="Arial Unicode MS" w:hint="default"/>
        <w:b/>
      </w:rPr>
    </w:lvl>
    <w:lvl w:ilvl="8">
      <w:start w:val="1"/>
      <w:numFmt w:val="decimal"/>
      <w:lvlText w:val="%1.%2.%3.%4.%5.%6.%7.%8.%9"/>
      <w:lvlJc w:val="left"/>
      <w:pPr>
        <w:ind w:left="2160" w:hanging="2160"/>
      </w:pPr>
      <w:rPr>
        <w:rFonts w:eastAsia="Arial Unicode MS" w:cs="Arial Unicode MS" w:hint="default"/>
        <w:b/>
      </w:rPr>
    </w:lvl>
  </w:abstractNum>
  <w:abstractNum w:abstractNumId="9" w15:restartNumberingAfterBreak="0">
    <w:nsid w:val="1D505034"/>
    <w:multiLevelType w:val="hybridMultilevel"/>
    <w:tmpl w:val="7506E4C0"/>
    <w:lvl w:ilvl="0" w:tplc="04100017">
      <w:start w:val="1"/>
      <w:numFmt w:val="lowerLetter"/>
      <w:lvlText w:val="%1)"/>
      <w:lvlJc w:val="left"/>
      <w:pPr>
        <w:ind w:left="776" w:hanging="776"/>
      </w:pPr>
      <w:rPr>
        <w:caps w:val="0"/>
        <w:smallCaps w:val="0"/>
        <w:strike w:val="0"/>
        <w:dstrike w:val="0"/>
        <w:outline w:val="0"/>
        <w:emboss w:val="0"/>
        <w:imprint w:val="0"/>
        <w:spacing w:val="0"/>
        <w:w w:val="100"/>
        <w:kern w:val="0"/>
        <w:position w:val="0"/>
        <w:sz w:val="20"/>
        <w:szCs w:val="20"/>
        <w:highlight w:val="none"/>
        <w:vertAlign w:val="baseline"/>
      </w:rPr>
    </w:lvl>
    <w:lvl w:ilvl="1" w:tplc="FFFFFFFF">
      <w:start w:val="1"/>
      <w:numFmt w:val="decimal"/>
      <w:lvlText w:val="%2."/>
      <w:lvlJc w:val="left"/>
      <w:pPr>
        <w:ind w:left="1496" w:hanging="776"/>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2" w:tplc="FFFFFFFF">
      <w:start w:val="1"/>
      <w:numFmt w:val="decimal"/>
      <w:lvlText w:val="%3."/>
      <w:lvlJc w:val="left"/>
      <w:pPr>
        <w:ind w:left="2216" w:hanging="776"/>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3" w:tplc="FFFFFFFF">
      <w:start w:val="1"/>
      <w:numFmt w:val="decimal"/>
      <w:lvlText w:val="%4."/>
      <w:lvlJc w:val="left"/>
      <w:pPr>
        <w:ind w:left="2936" w:hanging="776"/>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4" w:tplc="FFFFFFFF">
      <w:start w:val="1"/>
      <w:numFmt w:val="decimal"/>
      <w:lvlText w:val="%5."/>
      <w:lvlJc w:val="left"/>
      <w:pPr>
        <w:ind w:left="3656" w:hanging="776"/>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5" w:tplc="FFFFFFFF">
      <w:start w:val="1"/>
      <w:numFmt w:val="decimal"/>
      <w:lvlText w:val="%6."/>
      <w:lvlJc w:val="left"/>
      <w:pPr>
        <w:ind w:left="4376" w:hanging="776"/>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6" w:tplc="FFFFFFFF">
      <w:start w:val="1"/>
      <w:numFmt w:val="decimal"/>
      <w:lvlText w:val="%7."/>
      <w:lvlJc w:val="left"/>
      <w:pPr>
        <w:ind w:left="5096" w:hanging="776"/>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7" w:tplc="FFFFFFFF">
      <w:start w:val="1"/>
      <w:numFmt w:val="decimal"/>
      <w:lvlText w:val="%8."/>
      <w:lvlJc w:val="left"/>
      <w:pPr>
        <w:ind w:left="5816" w:hanging="776"/>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8" w:tplc="FFFFFFFF">
      <w:start w:val="1"/>
      <w:numFmt w:val="decimal"/>
      <w:lvlText w:val="%9."/>
      <w:lvlJc w:val="left"/>
      <w:pPr>
        <w:ind w:left="6536" w:hanging="776"/>
      </w:pPr>
      <w:rPr>
        <w:rFonts w:hAnsi="Arial Unicode MS"/>
        <w:caps w:val="0"/>
        <w:smallCaps w:val="0"/>
        <w:strike w:val="0"/>
        <w:dstrike w:val="0"/>
        <w:outline w:val="0"/>
        <w:emboss w:val="0"/>
        <w:imprint w:val="0"/>
        <w:spacing w:val="0"/>
        <w:w w:val="100"/>
        <w:kern w:val="0"/>
        <w:position w:val="0"/>
        <w:sz w:val="20"/>
        <w:szCs w:val="20"/>
        <w:highlight w:val="none"/>
        <w:vertAlign w:val="baseline"/>
      </w:rPr>
    </w:lvl>
  </w:abstractNum>
  <w:abstractNum w:abstractNumId="10" w15:restartNumberingAfterBreak="0">
    <w:nsid w:val="27C273B0"/>
    <w:multiLevelType w:val="multilevel"/>
    <w:tmpl w:val="D9CE63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8E80889"/>
    <w:multiLevelType w:val="hybridMultilevel"/>
    <w:tmpl w:val="44A8319A"/>
    <w:styleLink w:val="Stileimportato11"/>
    <w:lvl w:ilvl="0" w:tplc="321838AA">
      <w:start w:val="1"/>
      <w:numFmt w:val="bullet"/>
      <w:lvlText w:val="-"/>
      <w:lvlJc w:val="left"/>
      <w:pPr>
        <w:tabs>
          <w:tab w:val="num" w:pos="567"/>
        </w:tabs>
        <w:ind w:left="72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1" w:tplc="4D5ACF88">
      <w:start w:val="1"/>
      <w:numFmt w:val="bullet"/>
      <w:lvlText w:val="o"/>
      <w:lvlJc w:val="left"/>
      <w:pPr>
        <w:tabs>
          <w:tab w:val="left" w:pos="567"/>
          <w:tab w:val="num" w:pos="1440"/>
        </w:tabs>
        <w:ind w:left="1593" w:hanging="513"/>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13D2A96A">
      <w:start w:val="1"/>
      <w:numFmt w:val="bullet"/>
      <w:lvlText w:val="▪"/>
      <w:lvlJc w:val="left"/>
      <w:pPr>
        <w:tabs>
          <w:tab w:val="left" w:pos="567"/>
          <w:tab w:val="num" w:pos="2160"/>
        </w:tabs>
        <w:ind w:left="2313" w:hanging="5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DF47F5E">
      <w:start w:val="1"/>
      <w:numFmt w:val="bullet"/>
      <w:lvlText w:val="•"/>
      <w:lvlJc w:val="left"/>
      <w:pPr>
        <w:tabs>
          <w:tab w:val="left" w:pos="567"/>
          <w:tab w:val="num" w:pos="2880"/>
        </w:tabs>
        <w:ind w:left="3033" w:hanging="513"/>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DC3C7886">
      <w:start w:val="1"/>
      <w:numFmt w:val="bullet"/>
      <w:lvlText w:val="o"/>
      <w:lvlJc w:val="left"/>
      <w:pPr>
        <w:tabs>
          <w:tab w:val="left" w:pos="567"/>
          <w:tab w:val="num" w:pos="3600"/>
        </w:tabs>
        <w:ind w:left="3753" w:hanging="513"/>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37E6BC68">
      <w:start w:val="1"/>
      <w:numFmt w:val="bullet"/>
      <w:lvlText w:val="▪"/>
      <w:lvlJc w:val="left"/>
      <w:pPr>
        <w:tabs>
          <w:tab w:val="left" w:pos="567"/>
          <w:tab w:val="num" w:pos="4320"/>
        </w:tabs>
        <w:ind w:left="4473" w:hanging="5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3E8EF86">
      <w:start w:val="1"/>
      <w:numFmt w:val="bullet"/>
      <w:lvlText w:val="•"/>
      <w:lvlJc w:val="left"/>
      <w:pPr>
        <w:tabs>
          <w:tab w:val="left" w:pos="567"/>
          <w:tab w:val="num" w:pos="5040"/>
        </w:tabs>
        <w:ind w:left="5193" w:hanging="513"/>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96AE2A42">
      <w:start w:val="1"/>
      <w:numFmt w:val="bullet"/>
      <w:lvlText w:val="o"/>
      <w:lvlJc w:val="left"/>
      <w:pPr>
        <w:tabs>
          <w:tab w:val="left" w:pos="567"/>
          <w:tab w:val="num" w:pos="5760"/>
        </w:tabs>
        <w:ind w:left="5913" w:hanging="513"/>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9E08271E">
      <w:start w:val="1"/>
      <w:numFmt w:val="bullet"/>
      <w:lvlText w:val="▪"/>
      <w:lvlJc w:val="left"/>
      <w:pPr>
        <w:tabs>
          <w:tab w:val="left" w:pos="567"/>
          <w:tab w:val="num" w:pos="6480"/>
        </w:tabs>
        <w:ind w:left="6633" w:hanging="5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2F296BA4"/>
    <w:multiLevelType w:val="hybridMultilevel"/>
    <w:tmpl w:val="89E45BB6"/>
    <w:lvl w:ilvl="0" w:tplc="FFFFFFFF">
      <w:start w:val="1"/>
      <w:numFmt w:val="lowerLetter"/>
      <w:lvlText w:val="%1)"/>
      <w:lvlJc w:val="left"/>
      <w:pPr>
        <w:ind w:left="720" w:hanging="360"/>
      </w:pPr>
      <w:rPr>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03F24A4"/>
    <w:multiLevelType w:val="hybridMultilevel"/>
    <w:tmpl w:val="CBF287C2"/>
    <w:styleLink w:val="Stileimportato5"/>
    <w:lvl w:ilvl="0" w:tplc="A30A4476">
      <w:start w:val="1"/>
      <w:numFmt w:val="bullet"/>
      <w:lvlText w:val="▪"/>
      <w:lvlJc w:val="left"/>
      <w:pPr>
        <w:tabs>
          <w:tab w:val="left" w:pos="2160"/>
          <w:tab w:val="left" w:pos="2880"/>
          <w:tab w:val="left" w:pos="3600"/>
          <w:tab w:val="left" w:pos="4320"/>
          <w:tab w:val="left" w:pos="5040"/>
          <w:tab w:val="left" w:pos="5760"/>
          <w:tab w:val="left" w:pos="6480"/>
          <w:tab w:val="left" w:pos="7200"/>
        </w:tabs>
        <w:ind w:left="720" w:hanging="43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AF4A4282">
      <w:start w:val="1"/>
      <w:numFmt w:val="bullet"/>
      <w:lvlText w:val="▪"/>
      <w:lvlJc w:val="left"/>
      <w:pPr>
        <w:tabs>
          <w:tab w:val="left" w:pos="2160"/>
          <w:tab w:val="left" w:pos="2880"/>
          <w:tab w:val="left" w:pos="3600"/>
          <w:tab w:val="left" w:pos="4320"/>
          <w:tab w:val="left" w:pos="5040"/>
          <w:tab w:val="left" w:pos="5760"/>
          <w:tab w:val="left" w:pos="6480"/>
          <w:tab w:val="left" w:pos="7200"/>
        </w:tabs>
        <w:ind w:left="720" w:hanging="4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32A419C">
      <w:start w:val="1"/>
      <w:numFmt w:val="bullet"/>
      <w:lvlText w:val="▪"/>
      <w:lvlJc w:val="left"/>
      <w:pPr>
        <w:tabs>
          <w:tab w:val="left" w:pos="2160"/>
          <w:tab w:val="left" w:pos="2880"/>
          <w:tab w:val="left" w:pos="3600"/>
          <w:tab w:val="left" w:pos="4320"/>
          <w:tab w:val="left" w:pos="5040"/>
          <w:tab w:val="left" w:pos="5760"/>
          <w:tab w:val="left" w:pos="6480"/>
          <w:tab w:val="left" w:pos="7200"/>
        </w:tabs>
        <w:ind w:left="1440" w:hanging="40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5C2A1F00">
      <w:start w:val="1"/>
      <w:numFmt w:val="bullet"/>
      <w:lvlText w:val="▪"/>
      <w:lvlJc w:val="left"/>
      <w:pPr>
        <w:tabs>
          <w:tab w:val="left" w:pos="2880"/>
          <w:tab w:val="left" w:pos="3600"/>
          <w:tab w:val="left" w:pos="4320"/>
          <w:tab w:val="left" w:pos="5040"/>
          <w:tab w:val="left" w:pos="5760"/>
          <w:tab w:val="left" w:pos="6480"/>
          <w:tab w:val="left" w:pos="7200"/>
        </w:tabs>
        <w:ind w:left="2160" w:hanging="39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CD829306">
      <w:start w:val="1"/>
      <w:numFmt w:val="bullet"/>
      <w:lvlText w:val="▪"/>
      <w:lvlJc w:val="left"/>
      <w:pPr>
        <w:tabs>
          <w:tab w:val="left" w:pos="2160"/>
          <w:tab w:val="left" w:pos="3600"/>
          <w:tab w:val="left" w:pos="4320"/>
          <w:tab w:val="left" w:pos="5040"/>
          <w:tab w:val="left" w:pos="5760"/>
          <w:tab w:val="left" w:pos="6480"/>
          <w:tab w:val="left" w:pos="7200"/>
        </w:tabs>
        <w:ind w:left="2880" w:hanging="38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EB2A5A28">
      <w:start w:val="1"/>
      <w:numFmt w:val="bullet"/>
      <w:lvlText w:val="▪"/>
      <w:lvlJc w:val="left"/>
      <w:pPr>
        <w:tabs>
          <w:tab w:val="left" w:pos="2160"/>
          <w:tab w:val="left" w:pos="2880"/>
          <w:tab w:val="left" w:pos="4320"/>
          <w:tab w:val="left" w:pos="5040"/>
          <w:tab w:val="left" w:pos="5760"/>
          <w:tab w:val="left" w:pos="6480"/>
          <w:tab w:val="left" w:pos="7200"/>
        </w:tabs>
        <w:ind w:left="3600" w:hanging="3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2504927E">
      <w:start w:val="1"/>
      <w:numFmt w:val="bullet"/>
      <w:lvlText w:val="▪"/>
      <w:lvlJc w:val="left"/>
      <w:pPr>
        <w:tabs>
          <w:tab w:val="left" w:pos="2160"/>
          <w:tab w:val="left" w:pos="2880"/>
          <w:tab w:val="left" w:pos="3600"/>
          <w:tab w:val="left" w:pos="5040"/>
          <w:tab w:val="left" w:pos="5760"/>
          <w:tab w:val="left" w:pos="6480"/>
          <w:tab w:val="left" w:pos="7200"/>
        </w:tabs>
        <w:ind w:left="4320" w:hanging="35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57583E26">
      <w:start w:val="1"/>
      <w:numFmt w:val="bullet"/>
      <w:lvlText w:val="▪"/>
      <w:lvlJc w:val="left"/>
      <w:pPr>
        <w:tabs>
          <w:tab w:val="left" w:pos="2160"/>
          <w:tab w:val="left" w:pos="2880"/>
          <w:tab w:val="left" w:pos="3600"/>
          <w:tab w:val="left" w:pos="4320"/>
          <w:tab w:val="left" w:pos="5760"/>
          <w:tab w:val="left" w:pos="6480"/>
          <w:tab w:val="left" w:pos="7200"/>
        </w:tabs>
        <w:ind w:left="5040" w:hanging="34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326B2F6">
      <w:start w:val="1"/>
      <w:numFmt w:val="bullet"/>
      <w:lvlText w:val="▪"/>
      <w:lvlJc w:val="left"/>
      <w:pPr>
        <w:tabs>
          <w:tab w:val="left" w:pos="2160"/>
          <w:tab w:val="left" w:pos="2880"/>
          <w:tab w:val="left" w:pos="3600"/>
          <w:tab w:val="left" w:pos="4320"/>
          <w:tab w:val="left" w:pos="5040"/>
          <w:tab w:val="left" w:pos="6480"/>
          <w:tab w:val="left" w:pos="7200"/>
        </w:tabs>
        <w:ind w:left="5760" w:hanging="33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4" w15:restartNumberingAfterBreak="0">
    <w:nsid w:val="319E2FCF"/>
    <w:multiLevelType w:val="hybridMultilevel"/>
    <w:tmpl w:val="7506E4C0"/>
    <w:lvl w:ilvl="0" w:tplc="FFFFFFFF">
      <w:start w:val="1"/>
      <w:numFmt w:val="lowerLetter"/>
      <w:lvlText w:val="%1)"/>
      <w:lvlJc w:val="left"/>
      <w:pPr>
        <w:ind w:left="776" w:hanging="776"/>
      </w:pPr>
      <w:rPr>
        <w:caps w:val="0"/>
        <w:smallCaps w:val="0"/>
        <w:strike w:val="0"/>
        <w:dstrike w:val="0"/>
        <w:outline w:val="0"/>
        <w:emboss w:val="0"/>
        <w:imprint w:val="0"/>
        <w:spacing w:val="0"/>
        <w:w w:val="100"/>
        <w:kern w:val="0"/>
        <w:position w:val="0"/>
        <w:sz w:val="20"/>
        <w:szCs w:val="20"/>
        <w:highlight w:val="none"/>
        <w:vertAlign w:val="baseline"/>
      </w:rPr>
    </w:lvl>
    <w:lvl w:ilvl="1" w:tplc="FFFFFFFF">
      <w:start w:val="1"/>
      <w:numFmt w:val="decimal"/>
      <w:lvlText w:val="%2."/>
      <w:lvlJc w:val="left"/>
      <w:pPr>
        <w:ind w:left="1496" w:hanging="776"/>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2" w:tplc="FFFFFFFF">
      <w:start w:val="1"/>
      <w:numFmt w:val="decimal"/>
      <w:lvlText w:val="%3."/>
      <w:lvlJc w:val="left"/>
      <w:pPr>
        <w:ind w:left="2216" w:hanging="776"/>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3" w:tplc="FFFFFFFF">
      <w:start w:val="1"/>
      <w:numFmt w:val="decimal"/>
      <w:lvlText w:val="%4."/>
      <w:lvlJc w:val="left"/>
      <w:pPr>
        <w:ind w:left="2936" w:hanging="776"/>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4" w:tplc="FFFFFFFF">
      <w:start w:val="1"/>
      <w:numFmt w:val="decimal"/>
      <w:lvlText w:val="%5."/>
      <w:lvlJc w:val="left"/>
      <w:pPr>
        <w:ind w:left="3656" w:hanging="776"/>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5" w:tplc="FFFFFFFF">
      <w:start w:val="1"/>
      <w:numFmt w:val="decimal"/>
      <w:lvlText w:val="%6."/>
      <w:lvlJc w:val="left"/>
      <w:pPr>
        <w:ind w:left="4376" w:hanging="776"/>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6" w:tplc="FFFFFFFF">
      <w:start w:val="1"/>
      <w:numFmt w:val="decimal"/>
      <w:lvlText w:val="%7."/>
      <w:lvlJc w:val="left"/>
      <w:pPr>
        <w:ind w:left="5096" w:hanging="776"/>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7" w:tplc="FFFFFFFF">
      <w:start w:val="1"/>
      <w:numFmt w:val="decimal"/>
      <w:lvlText w:val="%8."/>
      <w:lvlJc w:val="left"/>
      <w:pPr>
        <w:ind w:left="5816" w:hanging="776"/>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 w:ilvl="8" w:tplc="FFFFFFFF">
      <w:start w:val="1"/>
      <w:numFmt w:val="decimal"/>
      <w:lvlText w:val="%9."/>
      <w:lvlJc w:val="left"/>
      <w:pPr>
        <w:ind w:left="6536" w:hanging="776"/>
      </w:pPr>
      <w:rPr>
        <w:rFonts w:hAnsi="Arial Unicode MS"/>
        <w:caps w:val="0"/>
        <w:smallCaps w:val="0"/>
        <w:strike w:val="0"/>
        <w:dstrike w:val="0"/>
        <w:outline w:val="0"/>
        <w:emboss w:val="0"/>
        <w:imprint w:val="0"/>
        <w:spacing w:val="0"/>
        <w:w w:val="100"/>
        <w:kern w:val="0"/>
        <w:position w:val="0"/>
        <w:sz w:val="20"/>
        <w:szCs w:val="20"/>
        <w:highlight w:val="none"/>
        <w:vertAlign w:val="baseline"/>
      </w:rPr>
    </w:lvl>
  </w:abstractNum>
  <w:abstractNum w:abstractNumId="15" w15:restartNumberingAfterBreak="0">
    <w:nsid w:val="337F5D16"/>
    <w:multiLevelType w:val="multilevel"/>
    <w:tmpl w:val="1BE47A74"/>
    <w:lvl w:ilvl="0">
      <w:start w:val="1"/>
      <w:numFmt w:val="lowerRoman"/>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3C777312"/>
    <w:multiLevelType w:val="hybridMultilevel"/>
    <w:tmpl w:val="9DBA7940"/>
    <w:styleLink w:val="Stileimportato70"/>
    <w:lvl w:ilvl="0" w:tplc="FFECACD2">
      <w:start w:val="1"/>
      <w:numFmt w:val="lowerRoman"/>
      <w:lvlText w:val="(%1)"/>
      <w:lvlJc w:val="left"/>
      <w:pPr>
        <w:tabs>
          <w:tab w:val="left" w:pos="1440"/>
          <w:tab w:val="left" w:pos="2160"/>
          <w:tab w:val="left" w:pos="2880"/>
          <w:tab w:val="left" w:pos="3600"/>
          <w:tab w:val="left" w:pos="4320"/>
          <w:tab w:val="left" w:pos="5040"/>
          <w:tab w:val="left" w:pos="5760"/>
          <w:tab w:val="left" w:pos="6480"/>
          <w:tab w:val="left" w:pos="7200"/>
          <w:tab w:val="left" w:pos="7709"/>
        </w:tabs>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 w:ilvl="1" w:tplc="9E942B28">
      <w:start w:val="1"/>
      <w:numFmt w:val="lowerLetter"/>
      <w:lvlText w:val="%2."/>
      <w:lvlJc w:val="left"/>
      <w:pPr>
        <w:tabs>
          <w:tab w:val="left" w:pos="1440"/>
          <w:tab w:val="left" w:pos="2160"/>
          <w:tab w:val="left" w:pos="2880"/>
          <w:tab w:val="left" w:pos="3600"/>
          <w:tab w:val="left" w:pos="4320"/>
          <w:tab w:val="left" w:pos="5040"/>
          <w:tab w:val="left" w:pos="5760"/>
          <w:tab w:val="left" w:pos="6480"/>
          <w:tab w:val="left" w:pos="7200"/>
          <w:tab w:val="left" w:pos="7709"/>
        </w:tabs>
        <w:ind w:left="927" w:hanging="207"/>
      </w:pPr>
      <w:rPr>
        <w:rFonts w:hAnsi="Arial Unicode MS"/>
        <w:caps w:val="0"/>
        <w:smallCaps w:val="0"/>
        <w:strike w:val="0"/>
        <w:dstrike w:val="0"/>
        <w:outline w:val="0"/>
        <w:emboss w:val="0"/>
        <w:imprint w:val="0"/>
        <w:spacing w:val="0"/>
        <w:w w:val="100"/>
        <w:kern w:val="0"/>
        <w:position w:val="0"/>
        <w:highlight w:val="none"/>
        <w:vertAlign w:val="baseline"/>
      </w:rPr>
    </w:lvl>
    <w:lvl w:ilvl="2" w:tplc="E0D0513E">
      <w:start w:val="1"/>
      <w:numFmt w:val="lowerRoman"/>
      <w:suff w:val="nothing"/>
      <w:lvlText w:val="%3."/>
      <w:lvlJc w:val="left"/>
      <w:pPr>
        <w:tabs>
          <w:tab w:val="left" w:pos="1440"/>
          <w:tab w:val="left" w:pos="2160"/>
          <w:tab w:val="left" w:pos="2880"/>
          <w:tab w:val="left" w:pos="3600"/>
          <w:tab w:val="left" w:pos="4320"/>
          <w:tab w:val="left" w:pos="5040"/>
          <w:tab w:val="left" w:pos="5760"/>
          <w:tab w:val="left" w:pos="6480"/>
          <w:tab w:val="left" w:pos="7200"/>
          <w:tab w:val="left" w:pos="7709"/>
        </w:tabs>
        <w:ind w:left="1621" w:hanging="113"/>
      </w:pPr>
      <w:rPr>
        <w:rFonts w:hAnsi="Arial Unicode MS"/>
        <w:caps w:val="0"/>
        <w:smallCaps w:val="0"/>
        <w:strike w:val="0"/>
        <w:dstrike w:val="0"/>
        <w:outline w:val="0"/>
        <w:emboss w:val="0"/>
        <w:imprint w:val="0"/>
        <w:spacing w:val="0"/>
        <w:w w:val="100"/>
        <w:kern w:val="0"/>
        <w:position w:val="0"/>
        <w:highlight w:val="none"/>
        <w:vertAlign w:val="baseline"/>
      </w:rPr>
    </w:lvl>
    <w:lvl w:ilvl="3" w:tplc="443ABD90">
      <w:start w:val="1"/>
      <w:numFmt w:val="decimal"/>
      <w:lvlText w:val="%4."/>
      <w:lvlJc w:val="left"/>
      <w:pPr>
        <w:tabs>
          <w:tab w:val="left" w:pos="1440"/>
          <w:tab w:val="left" w:pos="2160"/>
          <w:tab w:val="left" w:pos="2880"/>
          <w:tab w:val="left" w:pos="3600"/>
          <w:tab w:val="left" w:pos="4320"/>
          <w:tab w:val="left" w:pos="5040"/>
          <w:tab w:val="left" w:pos="5760"/>
          <w:tab w:val="left" w:pos="6480"/>
          <w:tab w:val="left" w:pos="7200"/>
          <w:tab w:val="left" w:pos="7709"/>
        </w:tabs>
        <w:ind w:left="2367" w:hanging="207"/>
      </w:pPr>
      <w:rPr>
        <w:rFonts w:hAnsi="Arial Unicode MS"/>
        <w:caps w:val="0"/>
        <w:smallCaps w:val="0"/>
        <w:strike w:val="0"/>
        <w:dstrike w:val="0"/>
        <w:outline w:val="0"/>
        <w:emboss w:val="0"/>
        <w:imprint w:val="0"/>
        <w:spacing w:val="0"/>
        <w:w w:val="100"/>
        <w:kern w:val="0"/>
        <w:position w:val="0"/>
        <w:highlight w:val="none"/>
        <w:vertAlign w:val="baseline"/>
      </w:rPr>
    </w:lvl>
    <w:lvl w:ilvl="4" w:tplc="CE040E86">
      <w:start w:val="1"/>
      <w:numFmt w:val="lowerLetter"/>
      <w:lvlText w:val="%5."/>
      <w:lvlJc w:val="left"/>
      <w:pPr>
        <w:tabs>
          <w:tab w:val="left" w:pos="1440"/>
          <w:tab w:val="left" w:pos="2160"/>
          <w:tab w:val="left" w:pos="2880"/>
          <w:tab w:val="left" w:pos="3600"/>
          <w:tab w:val="left" w:pos="4320"/>
          <w:tab w:val="left" w:pos="5040"/>
          <w:tab w:val="left" w:pos="5760"/>
          <w:tab w:val="left" w:pos="6480"/>
          <w:tab w:val="left" w:pos="7200"/>
          <w:tab w:val="left" w:pos="7709"/>
        </w:tabs>
        <w:ind w:left="3087" w:hanging="207"/>
      </w:pPr>
      <w:rPr>
        <w:rFonts w:hAnsi="Arial Unicode MS"/>
        <w:caps w:val="0"/>
        <w:smallCaps w:val="0"/>
        <w:strike w:val="0"/>
        <w:dstrike w:val="0"/>
        <w:outline w:val="0"/>
        <w:emboss w:val="0"/>
        <w:imprint w:val="0"/>
        <w:spacing w:val="0"/>
        <w:w w:val="100"/>
        <w:kern w:val="0"/>
        <w:position w:val="0"/>
        <w:highlight w:val="none"/>
        <w:vertAlign w:val="baseline"/>
      </w:rPr>
    </w:lvl>
    <w:lvl w:ilvl="5" w:tplc="9166992C">
      <w:start w:val="1"/>
      <w:numFmt w:val="lowerRoman"/>
      <w:suff w:val="nothing"/>
      <w:lvlText w:val="%6."/>
      <w:lvlJc w:val="left"/>
      <w:pPr>
        <w:tabs>
          <w:tab w:val="left" w:pos="1440"/>
          <w:tab w:val="left" w:pos="2160"/>
          <w:tab w:val="left" w:pos="2880"/>
          <w:tab w:val="left" w:pos="3600"/>
          <w:tab w:val="left" w:pos="4320"/>
          <w:tab w:val="left" w:pos="5040"/>
          <w:tab w:val="left" w:pos="5760"/>
          <w:tab w:val="left" w:pos="6480"/>
          <w:tab w:val="left" w:pos="7200"/>
          <w:tab w:val="left" w:pos="7709"/>
        </w:tabs>
        <w:ind w:left="3780" w:hanging="113"/>
      </w:pPr>
      <w:rPr>
        <w:rFonts w:hAnsi="Arial Unicode MS"/>
        <w:caps w:val="0"/>
        <w:smallCaps w:val="0"/>
        <w:strike w:val="0"/>
        <w:dstrike w:val="0"/>
        <w:outline w:val="0"/>
        <w:emboss w:val="0"/>
        <w:imprint w:val="0"/>
        <w:spacing w:val="0"/>
        <w:w w:val="100"/>
        <w:kern w:val="0"/>
        <w:position w:val="0"/>
        <w:highlight w:val="none"/>
        <w:vertAlign w:val="baseline"/>
      </w:rPr>
    </w:lvl>
    <w:lvl w:ilvl="6" w:tplc="9FD06492">
      <w:start w:val="1"/>
      <w:numFmt w:val="decimal"/>
      <w:lvlText w:val="%7."/>
      <w:lvlJc w:val="left"/>
      <w:pPr>
        <w:tabs>
          <w:tab w:val="left" w:pos="1440"/>
          <w:tab w:val="left" w:pos="2160"/>
          <w:tab w:val="left" w:pos="2880"/>
          <w:tab w:val="left" w:pos="3600"/>
          <w:tab w:val="left" w:pos="4320"/>
          <w:tab w:val="left" w:pos="5040"/>
          <w:tab w:val="left" w:pos="5760"/>
          <w:tab w:val="left" w:pos="6480"/>
          <w:tab w:val="left" w:pos="7200"/>
          <w:tab w:val="left" w:pos="7709"/>
        </w:tabs>
        <w:ind w:left="4527" w:hanging="207"/>
      </w:pPr>
      <w:rPr>
        <w:rFonts w:hAnsi="Arial Unicode MS"/>
        <w:caps w:val="0"/>
        <w:smallCaps w:val="0"/>
        <w:strike w:val="0"/>
        <w:dstrike w:val="0"/>
        <w:outline w:val="0"/>
        <w:emboss w:val="0"/>
        <w:imprint w:val="0"/>
        <w:spacing w:val="0"/>
        <w:w w:val="100"/>
        <w:kern w:val="0"/>
        <w:position w:val="0"/>
        <w:highlight w:val="none"/>
        <w:vertAlign w:val="baseline"/>
      </w:rPr>
    </w:lvl>
    <w:lvl w:ilvl="7" w:tplc="CC12846A">
      <w:start w:val="1"/>
      <w:numFmt w:val="lowerLetter"/>
      <w:lvlText w:val="%8."/>
      <w:lvlJc w:val="left"/>
      <w:pPr>
        <w:tabs>
          <w:tab w:val="left" w:pos="1440"/>
          <w:tab w:val="left" w:pos="2160"/>
          <w:tab w:val="left" w:pos="2880"/>
          <w:tab w:val="left" w:pos="3600"/>
          <w:tab w:val="left" w:pos="4320"/>
          <w:tab w:val="left" w:pos="5040"/>
          <w:tab w:val="left" w:pos="5760"/>
          <w:tab w:val="left" w:pos="6480"/>
          <w:tab w:val="left" w:pos="7200"/>
          <w:tab w:val="left" w:pos="7709"/>
        </w:tabs>
        <w:ind w:left="5247" w:hanging="207"/>
      </w:pPr>
      <w:rPr>
        <w:rFonts w:hAnsi="Arial Unicode MS"/>
        <w:caps w:val="0"/>
        <w:smallCaps w:val="0"/>
        <w:strike w:val="0"/>
        <w:dstrike w:val="0"/>
        <w:outline w:val="0"/>
        <w:emboss w:val="0"/>
        <w:imprint w:val="0"/>
        <w:spacing w:val="0"/>
        <w:w w:val="100"/>
        <w:kern w:val="0"/>
        <w:position w:val="0"/>
        <w:highlight w:val="none"/>
        <w:vertAlign w:val="baseline"/>
      </w:rPr>
    </w:lvl>
    <w:lvl w:ilvl="8" w:tplc="71740A30">
      <w:start w:val="1"/>
      <w:numFmt w:val="lowerRoman"/>
      <w:suff w:val="nothing"/>
      <w:lvlText w:val="%9."/>
      <w:lvlJc w:val="left"/>
      <w:pPr>
        <w:tabs>
          <w:tab w:val="left" w:pos="1440"/>
          <w:tab w:val="left" w:pos="2160"/>
          <w:tab w:val="left" w:pos="2880"/>
          <w:tab w:val="left" w:pos="3600"/>
          <w:tab w:val="left" w:pos="4320"/>
          <w:tab w:val="left" w:pos="5040"/>
          <w:tab w:val="left" w:pos="5760"/>
          <w:tab w:val="left" w:pos="6480"/>
          <w:tab w:val="left" w:pos="7200"/>
          <w:tab w:val="left" w:pos="7709"/>
        </w:tabs>
        <w:ind w:left="5940" w:hanging="1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3D686FCB"/>
    <w:multiLevelType w:val="hybridMultilevel"/>
    <w:tmpl w:val="1ABE6D98"/>
    <w:styleLink w:val="Stileimportato10"/>
    <w:lvl w:ilvl="0" w:tplc="B8F4DB76">
      <w:start w:val="1"/>
      <w:numFmt w:val="bullet"/>
      <w:lvlText w:val="-"/>
      <w:lvlJc w:val="left"/>
      <w:pPr>
        <w:tabs>
          <w:tab w:val="num" w:pos="567"/>
        </w:tabs>
        <w:ind w:left="72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1" w:tplc="E9B2E9DE">
      <w:start w:val="1"/>
      <w:numFmt w:val="bullet"/>
      <w:lvlText w:val="o"/>
      <w:lvlJc w:val="left"/>
      <w:pPr>
        <w:tabs>
          <w:tab w:val="left" w:pos="567"/>
          <w:tab w:val="num" w:pos="1440"/>
        </w:tabs>
        <w:ind w:left="1593" w:hanging="513"/>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A694EBEE">
      <w:start w:val="1"/>
      <w:numFmt w:val="bullet"/>
      <w:lvlText w:val="▪"/>
      <w:lvlJc w:val="left"/>
      <w:pPr>
        <w:tabs>
          <w:tab w:val="left" w:pos="567"/>
          <w:tab w:val="num" w:pos="2160"/>
        </w:tabs>
        <w:ind w:left="2313" w:hanging="5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266BB30">
      <w:start w:val="1"/>
      <w:numFmt w:val="bullet"/>
      <w:lvlText w:val="•"/>
      <w:lvlJc w:val="left"/>
      <w:pPr>
        <w:tabs>
          <w:tab w:val="left" w:pos="567"/>
          <w:tab w:val="num" w:pos="2880"/>
        </w:tabs>
        <w:ind w:left="3033" w:hanging="513"/>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9A66AF78">
      <w:start w:val="1"/>
      <w:numFmt w:val="bullet"/>
      <w:lvlText w:val="o"/>
      <w:lvlJc w:val="left"/>
      <w:pPr>
        <w:tabs>
          <w:tab w:val="left" w:pos="567"/>
          <w:tab w:val="num" w:pos="3600"/>
        </w:tabs>
        <w:ind w:left="3753" w:hanging="513"/>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0532A1E4">
      <w:start w:val="1"/>
      <w:numFmt w:val="bullet"/>
      <w:lvlText w:val="▪"/>
      <w:lvlJc w:val="left"/>
      <w:pPr>
        <w:tabs>
          <w:tab w:val="left" w:pos="567"/>
          <w:tab w:val="num" w:pos="4320"/>
        </w:tabs>
        <w:ind w:left="4473" w:hanging="5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30AFDD6">
      <w:start w:val="1"/>
      <w:numFmt w:val="bullet"/>
      <w:lvlText w:val="•"/>
      <w:lvlJc w:val="left"/>
      <w:pPr>
        <w:tabs>
          <w:tab w:val="left" w:pos="567"/>
          <w:tab w:val="num" w:pos="5040"/>
        </w:tabs>
        <w:ind w:left="5193" w:hanging="513"/>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9D427050">
      <w:start w:val="1"/>
      <w:numFmt w:val="bullet"/>
      <w:lvlText w:val="o"/>
      <w:lvlJc w:val="left"/>
      <w:pPr>
        <w:tabs>
          <w:tab w:val="left" w:pos="567"/>
          <w:tab w:val="num" w:pos="5760"/>
        </w:tabs>
        <w:ind w:left="5913" w:hanging="513"/>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42309DCC">
      <w:start w:val="1"/>
      <w:numFmt w:val="bullet"/>
      <w:lvlText w:val="▪"/>
      <w:lvlJc w:val="left"/>
      <w:pPr>
        <w:tabs>
          <w:tab w:val="left" w:pos="567"/>
          <w:tab w:val="num" w:pos="6480"/>
        </w:tabs>
        <w:ind w:left="6633" w:hanging="5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41297EBA"/>
    <w:multiLevelType w:val="hybridMultilevel"/>
    <w:tmpl w:val="AA4C978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16204D0"/>
    <w:multiLevelType w:val="hybridMultilevel"/>
    <w:tmpl w:val="B8E23BAA"/>
    <w:styleLink w:val="Stileimportato7"/>
    <w:lvl w:ilvl="0" w:tplc="5E988966">
      <w:start w:val="1"/>
      <w:numFmt w:val="bullet"/>
      <w:lvlText w:val="▪"/>
      <w:lvlJc w:val="left"/>
      <w:pPr>
        <w:ind w:left="28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B8E48FC4">
      <w:start w:val="1"/>
      <w:numFmt w:val="bullet"/>
      <w:lvlText w:val="□"/>
      <w:lvlJc w:val="left"/>
      <w:pPr>
        <w:ind w:left="10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87C4EA6">
      <w:start w:val="1"/>
      <w:numFmt w:val="bullet"/>
      <w:lvlText w:val="▪"/>
      <w:lvlJc w:val="left"/>
      <w:pPr>
        <w:ind w:left="17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954830C">
      <w:start w:val="1"/>
      <w:numFmt w:val="bullet"/>
      <w:lvlText w:val="•"/>
      <w:lvlJc w:val="left"/>
      <w:pPr>
        <w:ind w:left="244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C3C056F6">
      <w:start w:val="1"/>
      <w:numFmt w:val="bullet"/>
      <w:lvlText w:val="□"/>
      <w:lvlJc w:val="left"/>
      <w:pPr>
        <w:ind w:left="316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DD4D036">
      <w:start w:val="1"/>
      <w:numFmt w:val="bullet"/>
      <w:lvlText w:val="▪"/>
      <w:lvlJc w:val="left"/>
      <w:pPr>
        <w:ind w:left="388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F3E4BA0">
      <w:start w:val="1"/>
      <w:numFmt w:val="bullet"/>
      <w:lvlText w:val="•"/>
      <w:lvlJc w:val="left"/>
      <w:pPr>
        <w:ind w:left="46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B31EF1EC">
      <w:start w:val="1"/>
      <w:numFmt w:val="bullet"/>
      <w:lvlText w:val="□"/>
      <w:lvlJc w:val="left"/>
      <w:pPr>
        <w:ind w:left="53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3F22096">
      <w:start w:val="1"/>
      <w:numFmt w:val="bullet"/>
      <w:lvlText w:val="▪"/>
      <w:lvlJc w:val="left"/>
      <w:pPr>
        <w:ind w:left="604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46D93027"/>
    <w:multiLevelType w:val="hybridMultilevel"/>
    <w:tmpl w:val="0328528A"/>
    <w:styleLink w:val="Stileimportato100"/>
    <w:lvl w:ilvl="0" w:tplc="DFDA54D2">
      <w:start w:val="1"/>
      <w:numFmt w:val="decimal"/>
      <w:lvlText w:val="%1."/>
      <w:lvlJc w:val="left"/>
      <w:pPr>
        <w:tabs>
          <w:tab w:val="num" w:pos="720"/>
        </w:tabs>
        <w:ind w:left="432" w:firstLine="0"/>
      </w:pPr>
      <w:rPr>
        <w:rFonts w:hAnsi="Arial Unicode MS"/>
        <w:caps w:val="0"/>
        <w:smallCaps w:val="0"/>
        <w:strike w:val="0"/>
        <w:dstrike w:val="0"/>
        <w:outline w:val="0"/>
        <w:emboss w:val="0"/>
        <w:imprint w:val="0"/>
        <w:spacing w:val="0"/>
        <w:w w:val="100"/>
        <w:kern w:val="0"/>
        <w:position w:val="0"/>
        <w:highlight w:val="none"/>
        <w:vertAlign w:val="baseline"/>
      </w:rPr>
    </w:lvl>
    <w:lvl w:ilvl="1" w:tplc="687E1570">
      <w:start w:val="1"/>
      <w:numFmt w:val="decimal"/>
      <w:lvlText w:val="%2."/>
      <w:lvlJc w:val="left"/>
      <w:pPr>
        <w:tabs>
          <w:tab w:val="left" w:pos="720"/>
          <w:tab w:val="num" w:pos="1440"/>
        </w:tabs>
        <w:ind w:left="1152" w:firstLine="0"/>
      </w:pPr>
      <w:rPr>
        <w:rFonts w:hAnsi="Arial Unicode MS"/>
        <w:caps w:val="0"/>
        <w:smallCaps w:val="0"/>
        <w:strike w:val="0"/>
        <w:dstrike w:val="0"/>
        <w:outline w:val="0"/>
        <w:emboss w:val="0"/>
        <w:imprint w:val="0"/>
        <w:spacing w:val="0"/>
        <w:w w:val="100"/>
        <w:kern w:val="0"/>
        <w:position w:val="0"/>
        <w:highlight w:val="none"/>
        <w:vertAlign w:val="baseline"/>
      </w:rPr>
    </w:lvl>
    <w:lvl w:ilvl="2" w:tplc="BDBA3C84">
      <w:start w:val="1"/>
      <w:numFmt w:val="decimal"/>
      <w:lvlText w:val="%3."/>
      <w:lvlJc w:val="left"/>
      <w:pPr>
        <w:tabs>
          <w:tab w:val="left" w:pos="720"/>
          <w:tab w:val="num" w:pos="2160"/>
        </w:tabs>
        <w:ind w:left="1872" w:firstLine="0"/>
      </w:pPr>
      <w:rPr>
        <w:rFonts w:hAnsi="Arial Unicode MS"/>
        <w:caps w:val="0"/>
        <w:smallCaps w:val="0"/>
        <w:strike w:val="0"/>
        <w:dstrike w:val="0"/>
        <w:outline w:val="0"/>
        <w:emboss w:val="0"/>
        <w:imprint w:val="0"/>
        <w:spacing w:val="0"/>
        <w:w w:val="100"/>
        <w:kern w:val="0"/>
        <w:position w:val="0"/>
        <w:highlight w:val="none"/>
        <w:vertAlign w:val="baseline"/>
      </w:rPr>
    </w:lvl>
    <w:lvl w:ilvl="3" w:tplc="182471C4">
      <w:start w:val="1"/>
      <w:numFmt w:val="decimal"/>
      <w:lvlText w:val="%4."/>
      <w:lvlJc w:val="left"/>
      <w:pPr>
        <w:tabs>
          <w:tab w:val="left" w:pos="720"/>
          <w:tab w:val="num" w:pos="2880"/>
        </w:tabs>
        <w:ind w:left="2592" w:firstLine="0"/>
      </w:pPr>
      <w:rPr>
        <w:rFonts w:hAnsi="Arial Unicode MS"/>
        <w:caps w:val="0"/>
        <w:smallCaps w:val="0"/>
        <w:strike w:val="0"/>
        <w:dstrike w:val="0"/>
        <w:outline w:val="0"/>
        <w:emboss w:val="0"/>
        <w:imprint w:val="0"/>
        <w:spacing w:val="0"/>
        <w:w w:val="100"/>
        <w:kern w:val="0"/>
        <w:position w:val="0"/>
        <w:highlight w:val="none"/>
        <w:vertAlign w:val="baseline"/>
      </w:rPr>
    </w:lvl>
    <w:lvl w:ilvl="4" w:tplc="D0746F6E">
      <w:start w:val="1"/>
      <w:numFmt w:val="decimal"/>
      <w:lvlText w:val="%5."/>
      <w:lvlJc w:val="left"/>
      <w:pPr>
        <w:tabs>
          <w:tab w:val="left" w:pos="720"/>
          <w:tab w:val="num" w:pos="3600"/>
        </w:tabs>
        <w:ind w:left="3312" w:firstLine="0"/>
      </w:pPr>
      <w:rPr>
        <w:rFonts w:hAnsi="Arial Unicode MS"/>
        <w:caps w:val="0"/>
        <w:smallCaps w:val="0"/>
        <w:strike w:val="0"/>
        <w:dstrike w:val="0"/>
        <w:outline w:val="0"/>
        <w:emboss w:val="0"/>
        <w:imprint w:val="0"/>
        <w:spacing w:val="0"/>
        <w:w w:val="100"/>
        <w:kern w:val="0"/>
        <w:position w:val="0"/>
        <w:highlight w:val="none"/>
        <w:vertAlign w:val="baseline"/>
      </w:rPr>
    </w:lvl>
    <w:lvl w:ilvl="5" w:tplc="695661D8">
      <w:start w:val="1"/>
      <w:numFmt w:val="decimal"/>
      <w:lvlText w:val="%6."/>
      <w:lvlJc w:val="left"/>
      <w:pPr>
        <w:tabs>
          <w:tab w:val="left" w:pos="720"/>
          <w:tab w:val="num" w:pos="4320"/>
        </w:tabs>
        <w:ind w:left="4032" w:firstLine="0"/>
      </w:pPr>
      <w:rPr>
        <w:rFonts w:hAnsi="Arial Unicode MS"/>
        <w:caps w:val="0"/>
        <w:smallCaps w:val="0"/>
        <w:strike w:val="0"/>
        <w:dstrike w:val="0"/>
        <w:outline w:val="0"/>
        <w:emboss w:val="0"/>
        <w:imprint w:val="0"/>
        <w:spacing w:val="0"/>
        <w:w w:val="100"/>
        <w:kern w:val="0"/>
        <w:position w:val="0"/>
        <w:highlight w:val="none"/>
        <w:vertAlign w:val="baseline"/>
      </w:rPr>
    </w:lvl>
    <w:lvl w:ilvl="6" w:tplc="2AE4E0BE">
      <w:start w:val="1"/>
      <w:numFmt w:val="decimal"/>
      <w:lvlText w:val="%7."/>
      <w:lvlJc w:val="left"/>
      <w:pPr>
        <w:tabs>
          <w:tab w:val="left" w:pos="720"/>
          <w:tab w:val="num" w:pos="5040"/>
        </w:tabs>
        <w:ind w:left="4752" w:firstLine="0"/>
      </w:pPr>
      <w:rPr>
        <w:rFonts w:hAnsi="Arial Unicode MS"/>
        <w:caps w:val="0"/>
        <w:smallCaps w:val="0"/>
        <w:strike w:val="0"/>
        <w:dstrike w:val="0"/>
        <w:outline w:val="0"/>
        <w:emboss w:val="0"/>
        <w:imprint w:val="0"/>
        <w:spacing w:val="0"/>
        <w:w w:val="100"/>
        <w:kern w:val="0"/>
        <w:position w:val="0"/>
        <w:highlight w:val="none"/>
        <w:vertAlign w:val="baseline"/>
      </w:rPr>
    </w:lvl>
    <w:lvl w:ilvl="7" w:tplc="68B6AF6E">
      <w:start w:val="1"/>
      <w:numFmt w:val="decimal"/>
      <w:lvlText w:val="%8."/>
      <w:lvlJc w:val="left"/>
      <w:pPr>
        <w:tabs>
          <w:tab w:val="left" w:pos="720"/>
          <w:tab w:val="num" w:pos="5760"/>
        </w:tabs>
        <w:ind w:left="5472" w:firstLine="0"/>
      </w:pPr>
      <w:rPr>
        <w:rFonts w:hAnsi="Arial Unicode MS"/>
        <w:caps w:val="0"/>
        <w:smallCaps w:val="0"/>
        <w:strike w:val="0"/>
        <w:dstrike w:val="0"/>
        <w:outline w:val="0"/>
        <w:emboss w:val="0"/>
        <w:imprint w:val="0"/>
        <w:spacing w:val="0"/>
        <w:w w:val="100"/>
        <w:kern w:val="0"/>
        <w:position w:val="0"/>
        <w:highlight w:val="none"/>
        <w:vertAlign w:val="baseline"/>
      </w:rPr>
    </w:lvl>
    <w:lvl w:ilvl="8" w:tplc="A21EE9F6">
      <w:start w:val="1"/>
      <w:numFmt w:val="decimal"/>
      <w:lvlText w:val="%9."/>
      <w:lvlJc w:val="left"/>
      <w:pPr>
        <w:tabs>
          <w:tab w:val="left" w:pos="720"/>
          <w:tab w:val="num" w:pos="6480"/>
        </w:tabs>
        <w:ind w:left="6192" w:firstLine="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4B6F2BE6"/>
    <w:multiLevelType w:val="hybridMultilevel"/>
    <w:tmpl w:val="9DD0B458"/>
    <w:styleLink w:val="Stileimportato9"/>
    <w:lvl w:ilvl="0" w:tplc="3E40A104">
      <w:start w:val="1"/>
      <w:numFmt w:val="bullet"/>
      <w:lvlText w:val="-"/>
      <w:lvlJc w:val="left"/>
      <w:pPr>
        <w:tabs>
          <w:tab w:val="num" w:pos="567"/>
        </w:tabs>
        <w:ind w:left="72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1" w:tplc="C67AD5F4">
      <w:start w:val="1"/>
      <w:numFmt w:val="bullet"/>
      <w:lvlText w:val="o"/>
      <w:lvlJc w:val="left"/>
      <w:pPr>
        <w:tabs>
          <w:tab w:val="left" w:pos="567"/>
          <w:tab w:val="num" w:pos="1440"/>
        </w:tabs>
        <w:ind w:left="1593" w:hanging="513"/>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7C94D640">
      <w:start w:val="1"/>
      <w:numFmt w:val="bullet"/>
      <w:lvlText w:val="▪"/>
      <w:lvlJc w:val="left"/>
      <w:pPr>
        <w:tabs>
          <w:tab w:val="left" w:pos="567"/>
          <w:tab w:val="num" w:pos="2160"/>
        </w:tabs>
        <w:ind w:left="2313" w:hanging="5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976EFC6">
      <w:start w:val="1"/>
      <w:numFmt w:val="bullet"/>
      <w:lvlText w:val="•"/>
      <w:lvlJc w:val="left"/>
      <w:pPr>
        <w:tabs>
          <w:tab w:val="left" w:pos="567"/>
          <w:tab w:val="num" w:pos="2880"/>
        </w:tabs>
        <w:ind w:left="3033" w:hanging="513"/>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3070B338">
      <w:start w:val="1"/>
      <w:numFmt w:val="bullet"/>
      <w:lvlText w:val="o"/>
      <w:lvlJc w:val="left"/>
      <w:pPr>
        <w:tabs>
          <w:tab w:val="left" w:pos="567"/>
          <w:tab w:val="num" w:pos="3600"/>
        </w:tabs>
        <w:ind w:left="3753" w:hanging="513"/>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0178D852">
      <w:start w:val="1"/>
      <w:numFmt w:val="bullet"/>
      <w:lvlText w:val="▪"/>
      <w:lvlJc w:val="left"/>
      <w:pPr>
        <w:tabs>
          <w:tab w:val="left" w:pos="567"/>
          <w:tab w:val="num" w:pos="4320"/>
        </w:tabs>
        <w:ind w:left="4473" w:hanging="5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AE005AC">
      <w:start w:val="1"/>
      <w:numFmt w:val="bullet"/>
      <w:lvlText w:val="•"/>
      <w:lvlJc w:val="left"/>
      <w:pPr>
        <w:tabs>
          <w:tab w:val="left" w:pos="567"/>
          <w:tab w:val="num" w:pos="5040"/>
        </w:tabs>
        <w:ind w:left="5193" w:hanging="513"/>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0F2A3BDE">
      <w:start w:val="1"/>
      <w:numFmt w:val="bullet"/>
      <w:lvlText w:val="o"/>
      <w:lvlJc w:val="left"/>
      <w:pPr>
        <w:tabs>
          <w:tab w:val="left" w:pos="567"/>
          <w:tab w:val="num" w:pos="5760"/>
        </w:tabs>
        <w:ind w:left="5913" w:hanging="513"/>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067C2120">
      <w:start w:val="1"/>
      <w:numFmt w:val="bullet"/>
      <w:lvlText w:val="▪"/>
      <w:lvlJc w:val="left"/>
      <w:pPr>
        <w:tabs>
          <w:tab w:val="left" w:pos="567"/>
          <w:tab w:val="num" w:pos="6480"/>
        </w:tabs>
        <w:ind w:left="6633" w:hanging="5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4D462CEE"/>
    <w:multiLevelType w:val="hybridMultilevel"/>
    <w:tmpl w:val="DA9E849A"/>
    <w:styleLink w:val="Stileimportato1"/>
    <w:lvl w:ilvl="0" w:tplc="77E4ED12">
      <w:start w:val="1"/>
      <w:numFmt w:val="bullet"/>
      <w:lvlText w:val="▪"/>
      <w:lvlJc w:val="left"/>
      <w:pPr>
        <w:ind w:left="28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761A674C">
      <w:start w:val="1"/>
      <w:numFmt w:val="bullet"/>
      <w:lvlText w:val="□"/>
      <w:lvlJc w:val="left"/>
      <w:pPr>
        <w:ind w:left="10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9B2DAD6">
      <w:start w:val="1"/>
      <w:numFmt w:val="bullet"/>
      <w:lvlText w:val="▪"/>
      <w:lvlJc w:val="left"/>
      <w:pPr>
        <w:ind w:left="17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5AA7BB2">
      <w:start w:val="1"/>
      <w:numFmt w:val="bullet"/>
      <w:lvlText w:val="•"/>
      <w:lvlJc w:val="left"/>
      <w:pPr>
        <w:ind w:left="244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EEC0C148">
      <w:start w:val="1"/>
      <w:numFmt w:val="bullet"/>
      <w:lvlText w:val="□"/>
      <w:lvlJc w:val="left"/>
      <w:pPr>
        <w:ind w:left="316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C406A8C">
      <w:start w:val="1"/>
      <w:numFmt w:val="bullet"/>
      <w:lvlText w:val="▪"/>
      <w:lvlJc w:val="left"/>
      <w:pPr>
        <w:ind w:left="388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D6C0062">
      <w:start w:val="1"/>
      <w:numFmt w:val="bullet"/>
      <w:lvlText w:val="•"/>
      <w:lvlJc w:val="left"/>
      <w:pPr>
        <w:ind w:left="46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FE247214">
      <w:start w:val="1"/>
      <w:numFmt w:val="bullet"/>
      <w:lvlText w:val="□"/>
      <w:lvlJc w:val="left"/>
      <w:pPr>
        <w:ind w:left="53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DD4EF7E">
      <w:start w:val="1"/>
      <w:numFmt w:val="bullet"/>
      <w:lvlText w:val="▪"/>
      <w:lvlJc w:val="left"/>
      <w:pPr>
        <w:ind w:left="604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550A2A70"/>
    <w:multiLevelType w:val="hybridMultilevel"/>
    <w:tmpl w:val="65640740"/>
    <w:lvl w:ilvl="0" w:tplc="B35EA920">
      <w:start w:val="5"/>
      <w:numFmt w:val="bullet"/>
      <w:lvlText w:val="-"/>
      <w:lvlJc w:val="left"/>
      <w:pPr>
        <w:ind w:left="720" w:hanging="360"/>
      </w:pPr>
      <w:rPr>
        <w:rFonts w:ascii="Garamond" w:eastAsia="Times New Roman" w:hAnsi="Garamon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5555542"/>
    <w:multiLevelType w:val="hybridMultilevel"/>
    <w:tmpl w:val="99E09FAE"/>
    <w:lvl w:ilvl="0" w:tplc="6436F7E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BF04130"/>
    <w:multiLevelType w:val="hybridMultilevel"/>
    <w:tmpl w:val="0F581972"/>
    <w:styleLink w:val="Stileimportato12"/>
    <w:lvl w:ilvl="0" w:tplc="88B4D196">
      <w:start w:val="1"/>
      <w:numFmt w:val="bullet"/>
      <w:lvlText w:val="-"/>
      <w:lvlJc w:val="left"/>
      <w:pPr>
        <w:tabs>
          <w:tab w:val="num" w:pos="567"/>
        </w:tabs>
        <w:ind w:left="72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1" w:tplc="1D06B814">
      <w:start w:val="1"/>
      <w:numFmt w:val="bullet"/>
      <w:lvlText w:val="o"/>
      <w:lvlJc w:val="left"/>
      <w:pPr>
        <w:tabs>
          <w:tab w:val="left" w:pos="567"/>
          <w:tab w:val="num" w:pos="1440"/>
        </w:tabs>
        <w:ind w:left="1593" w:hanging="513"/>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622A51DE">
      <w:start w:val="1"/>
      <w:numFmt w:val="bullet"/>
      <w:lvlText w:val="▪"/>
      <w:lvlJc w:val="left"/>
      <w:pPr>
        <w:tabs>
          <w:tab w:val="left" w:pos="567"/>
          <w:tab w:val="num" w:pos="2160"/>
        </w:tabs>
        <w:ind w:left="2313" w:hanging="5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5C6756A">
      <w:start w:val="1"/>
      <w:numFmt w:val="bullet"/>
      <w:lvlText w:val="•"/>
      <w:lvlJc w:val="left"/>
      <w:pPr>
        <w:tabs>
          <w:tab w:val="left" w:pos="567"/>
          <w:tab w:val="num" w:pos="2880"/>
        </w:tabs>
        <w:ind w:left="3033" w:hanging="513"/>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FC609AC8">
      <w:start w:val="1"/>
      <w:numFmt w:val="bullet"/>
      <w:lvlText w:val="o"/>
      <w:lvlJc w:val="left"/>
      <w:pPr>
        <w:tabs>
          <w:tab w:val="left" w:pos="567"/>
          <w:tab w:val="num" w:pos="3600"/>
        </w:tabs>
        <w:ind w:left="3753" w:hanging="513"/>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5E821F7E">
      <w:start w:val="1"/>
      <w:numFmt w:val="bullet"/>
      <w:lvlText w:val="▪"/>
      <w:lvlJc w:val="left"/>
      <w:pPr>
        <w:tabs>
          <w:tab w:val="left" w:pos="567"/>
          <w:tab w:val="num" w:pos="4320"/>
        </w:tabs>
        <w:ind w:left="4473" w:hanging="5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BF072B8">
      <w:start w:val="1"/>
      <w:numFmt w:val="bullet"/>
      <w:lvlText w:val="•"/>
      <w:lvlJc w:val="left"/>
      <w:pPr>
        <w:tabs>
          <w:tab w:val="left" w:pos="567"/>
          <w:tab w:val="num" w:pos="5040"/>
        </w:tabs>
        <w:ind w:left="5193" w:hanging="513"/>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7E7E3ED2">
      <w:start w:val="1"/>
      <w:numFmt w:val="bullet"/>
      <w:lvlText w:val="o"/>
      <w:lvlJc w:val="left"/>
      <w:pPr>
        <w:tabs>
          <w:tab w:val="left" w:pos="567"/>
          <w:tab w:val="num" w:pos="5760"/>
        </w:tabs>
        <w:ind w:left="5913" w:hanging="513"/>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8580DED2">
      <w:start w:val="1"/>
      <w:numFmt w:val="bullet"/>
      <w:lvlText w:val="▪"/>
      <w:lvlJc w:val="left"/>
      <w:pPr>
        <w:tabs>
          <w:tab w:val="left" w:pos="567"/>
          <w:tab w:val="num" w:pos="6480"/>
        </w:tabs>
        <w:ind w:left="6633" w:hanging="51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5F0D3D95"/>
    <w:multiLevelType w:val="hybridMultilevel"/>
    <w:tmpl w:val="DE44851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0FF67BE"/>
    <w:multiLevelType w:val="hybridMultilevel"/>
    <w:tmpl w:val="7D0CB33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7854FB0"/>
    <w:multiLevelType w:val="multilevel"/>
    <w:tmpl w:val="F632602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6BC64D29"/>
    <w:multiLevelType w:val="hybridMultilevel"/>
    <w:tmpl w:val="89E45BB6"/>
    <w:lvl w:ilvl="0" w:tplc="F1EC97CC">
      <w:start w:val="1"/>
      <w:numFmt w:val="lowerLetter"/>
      <w:lvlText w:val="%1)"/>
      <w:lvlJc w:val="left"/>
      <w:pPr>
        <w:ind w:left="720" w:hanging="360"/>
      </w:pPr>
      <w:rPr>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DC332E5"/>
    <w:multiLevelType w:val="hybridMultilevel"/>
    <w:tmpl w:val="53B0DD30"/>
    <w:lvl w:ilvl="0" w:tplc="F82A0E9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24E75C5"/>
    <w:multiLevelType w:val="multilevel"/>
    <w:tmpl w:val="505EAACC"/>
    <w:lvl w:ilvl="0">
      <w:start w:val="1"/>
      <w:numFmt w:val="decimal"/>
      <w:lvlText w:val="%1."/>
      <w:lvlJc w:val="left"/>
      <w:pPr>
        <w:ind w:left="360" w:hanging="360"/>
      </w:pPr>
      <w:rPr>
        <w:b/>
      </w:rPr>
    </w:lvl>
    <w:lvl w:ilvl="1">
      <w:start w:val="1"/>
      <w:numFmt w:val="decimal"/>
      <w:lvlText w:val="%1.%2."/>
      <w:lvlJc w:val="left"/>
      <w:pPr>
        <w:ind w:left="862" w:hanging="720"/>
      </w:pPr>
      <w:rPr>
        <w:rFonts w:ascii="Garamond" w:hAnsi="Garamond" w:hint="default"/>
        <w:b/>
      </w:rPr>
    </w:lvl>
    <w:lvl w:ilvl="2">
      <w:start w:val="1"/>
      <w:numFmt w:val="decimal"/>
      <w:lvlText w:val="%1.%2.%3."/>
      <w:lvlJc w:val="left"/>
      <w:pPr>
        <w:ind w:left="720" w:hanging="720"/>
      </w:pPr>
      <w:rPr>
        <w:b/>
      </w:rPr>
    </w:lvl>
    <w:lvl w:ilvl="3">
      <w:start w:val="1"/>
      <w:numFmt w:val="decimal"/>
      <w:lvlText w:val="%1.%2.%3.%4."/>
      <w:lvlJc w:val="left"/>
      <w:pPr>
        <w:ind w:left="1080" w:hanging="1080"/>
      </w:pPr>
      <w:rPr>
        <w:b/>
      </w:rPr>
    </w:lvl>
    <w:lvl w:ilvl="4">
      <w:start w:val="1"/>
      <w:numFmt w:val="decimal"/>
      <w:lvlText w:val="%1.%2.%3.%4.%5."/>
      <w:lvlJc w:val="left"/>
      <w:pPr>
        <w:ind w:left="1080" w:hanging="1080"/>
      </w:pPr>
      <w:rPr>
        <w:b/>
      </w:rPr>
    </w:lvl>
    <w:lvl w:ilvl="5">
      <w:start w:val="1"/>
      <w:numFmt w:val="decimal"/>
      <w:lvlText w:val="%1.%2.%3.%4.%5.%6."/>
      <w:lvlJc w:val="left"/>
      <w:pPr>
        <w:ind w:left="1440" w:hanging="1440"/>
      </w:pPr>
      <w:rPr>
        <w:b/>
      </w:rPr>
    </w:lvl>
    <w:lvl w:ilvl="6">
      <w:start w:val="1"/>
      <w:numFmt w:val="decimal"/>
      <w:lvlText w:val="%1.%2.%3.%4.%5.%6.%7."/>
      <w:lvlJc w:val="left"/>
      <w:pPr>
        <w:ind w:left="1440" w:hanging="1440"/>
      </w:pPr>
      <w:rPr>
        <w:b/>
      </w:rPr>
    </w:lvl>
    <w:lvl w:ilvl="7">
      <w:start w:val="1"/>
      <w:numFmt w:val="decimal"/>
      <w:lvlText w:val="%1.%2.%3.%4.%5.%6.%7.%8."/>
      <w:lvlJc w:val="left"/>
      <w:pPr>
        <w:ind w:left="1800" w:hanging="1800"/>
      </w:pPr>
      <w:rPr>
        <w:b/>
      </w:rPr>
    </w:lvl>
    <w:lvl w:ilvl="8">
      <w:start w:val="1"/>
      <w:numFmt w:val="decimal"/>
      <w:lvlText w:val="%1.%2.%3.%4.%5.%6.%7.%8.%9."/>
      <w:lvlJc w:val="left"/>
      <w:pPr>
        <w:ind w:left="2160" w:hanging="2160"/>
      </w:pPr>
      <w:rPr>
        <w:b/>
      </w:rPr>
    </w:lvl>
  </w:abstractNum>
  <w:abstractNum w:abstractNumId="32" w15:restartNumberingAfterBreak="0">
    <w:nsid w:val="74AEDDB9"/>
    <w:multiLevelType w:val="hybridMultilevel"/>
    <w:tmpl w:val="94D2C80C"/>
    <w:lvl w:ilvl="0" w:tplc="F760C2D2">
      <w:start w:val="1"/>
      <w:numFmt w:val="bullet"/>
      <w:lvlText w:val="-"/>
      <w:lvlJc w:val="left"/>
      <w:pPr>
        <w:ind w:left="720" w:hanging="360"/>
      </w:pPr>
      <w:rPr>
        <w:rFonts w:ascii="Aptos" w:hAnsi="Aptos" w:hint="default"/>
      </w:rPr>
    </w:lvl>
    <w:lvl w:ilvl="1" w:tplc="84182304">
      <w:start w:val="1"/>
      <w:numFmt w:val="bullet"/>
      <w:lvlText w:val="o"/>
      <w:lvlJc w:val="left"/>
      <w:pPr>
        <w:ind w:left="1440" w:hanging="360"/>
      </w:pPr>
      <w:rPr>
        <w:rFonts w:ascii="Courier New" w:hAnsi="Courier New" w:hint="default"/>
      </w:rPr>
    </w:lvl>
    <w:lvl w:ilvl="2" w:tplc="BD7819C4">
      <w:start w:val="1"/>
      <w:numFmt w:val="bullet"/>
      <w:lvlText w:val=""/>
      <w:lvlJc w:val="left"/>
      <w:pPr>
        <w:ind w:left="2160" w:hanging="360"/>
      </w:pPr>
      <w:rPr>
        <w:rFonts w:ascii="Wingdings" w:hAnsi="Wingdings" w:hint="default"/>
      </w:rPr>
    </w:lvl>
    <w:lvl w:ilvl="3" w:tplc="F11A16A2">
      <w:start w:val="1"/>
      <w:numFmt w:val="bullet"/>
      <w:lvlText w:val=""/>
      <w:lvlJc w:val="left"/>
      <w:pPr>
        <w:ind w:left="2880" w:hanging="360"/>
      </w:pPr>
      <w:rPr>
        <w:rFonts w:ascii="Symbol" w:hAnsi="Symbol" w:hint="default"/>
      </w:rPr>
    </w:lvl>
    <w:lvl w:ilvl="4" w:tplc="AE1ACB58">
      <w:start w:val="1"/>
      <w:numFmt w:val="bullet"/>
      <w:lvlText w:val="o"/>
      <w:lvlJc w:val="left"/>
      <w:pPr>
        <w:ind w:left="3600" w:hanging="360"/>
      </w:pPr>
      <w:rPr>
        <w:rFonts w:ascii="Courier New" w:hAnsi="Courier New" w:hint="default"/>
      </w:rPr>
    </w:lvl>
    <w:lvl w:ilvl="5" w:tplc="ADBECCE2">
      <w:start w:val="1"/>
      <w:numFmt w:val="bullet"/>
      <w:lvlText w:val=""/>
      <w:lvlJc w:val="left"/>
      <w:pPr>
        <w:ind w:left="4320" w:hanging="360"/>
      </w:pPr>
      <w:rPr>
        <w:rFonts w:ascii="Wingdings" w:hAnsi="Wingdings" w:hint="default"/>
      </w:rPr>
    </w:lvl>
    <w:lvl w:ilvl="6" w:tplc="906635E2">
      <w:start w:val="1"/>
      <w:numFmt w:val="bullet"/>
      <w:lvlText w:val=""/>
      <w:lvlJc w:val="left"/>
      <w:pPr>
        <w:ind w:left="5040" w:hanging="360"/>
      </w:pPr>
      <w:rPr>
        <w:rFonts w:ascii="Symbol" w:hAnsi="Symbol" w:hint="default"/>
      </w:rPr>
    </w:lvl>
    <w:lvl w:ilvl="7" w:tplc="84E47F52">
      <w:start w:val="1"/>
      <w:numFmt w:val="bullet"/>
      <w:lvlText w:val="o"/>
      <w:lvlJc w:val="left"/>
      <w:pPr>
        <w:ind w:left="5760" w:hanging="360"/>
      </w:pPr>
      <w:rPr>
        <w:rFonts w:ascii="Courier New" w:hAnsi="Courier New" w:hint="default"/>
      </w:rPr>
    </w:lvl>
    <w:lvl w:ilvl="8" w:tplc="10E21EBA">
      <w:start w:val="1"/>
      <w:numFmt w:val="bullet"/>
      <w:lvlText w:val=""/>
      <w:lvlJc w:val="left"/>
      <w:pPr>
        <w:ind w:left="6480" w:hanging="360"/>
      </w:pPr>
      <w:rPr>
        <w:rFonts w:ascii="Wingdings" w:hAnsi="Wingdings" w:hint="default"/>
      </w:rPr>
    </w:lvl>
  </w:abstractNum>
  <w:num w:numId="1" w16cid:durableId="1028290072">
    <w:abstractNumId w:val="28"/>
  </w:num>
  <w:num w:numId="2" w16cid:durableId="1110205085">
    <w:abstractNumId w:val="32"/>
  </w:num>
  <w:num w:numId="3" w16cid:durableId="1590044377">
    <w:abstractNumId w:val="22"/>
  </w:num>
  <w:num w:numId="4" w16cid:durableId="1256403666">
    <w:abstractNumId w:val="20"/>
  </w:num>
  <w:num w:numId="5" w16cid:durableId="2142963965">
    <w:abstractNumId w:val="0"/>
  </w:num>
  <w:num w:numId="6" w16cid:durableId="1097212696">
    <w:abstractNumId w:val="13"/>
  </w:num>
  <w:num w:numId="7" w16cid:durableId="2006396038">
    <w:abstractNumId w:val="19"/>
  </w:num>
  <w:num w:numId="8" w16cid:durableId="982586584">
    <w:abstractNumId w:val="16"/>
  </w:num>
  <w:num w:numId="9" w16cid:durableId="323775633">
    <w:abstractNumId w:val="6"/>
  </w:num>
  <w:num w:numId="10" w16cid:durableId="703870766">
    <w:abstractNumId w:val="7"/>
  </w:num>
  <w:num w:numId="11" w16cid:durableId="616639402">
    <w:abstractNumId w:val="21"/>
  </w:num>
  <w:num w:numId="12" w16cid:durableId="1440174970">
    <w:abstractNumId w:val="17"/>
  </w:num>
  <w:num w:numId="13" w16cid:durableId="1035276897">
    <w:abstractNumId w:val="11"/>
  </w:num>
  <w:num w:numId="14" w16cid:durableId="1506361601">
    <w:abstractNumId w:val="25"/>
  </w:num>
  <w:num w:numId="15" w16cid:durableId="1516730869">
    <w:abstractNumId w:val="3"/>
  </w:num>
  <w:num w:numId="16" w16cid:durableId="1893811991">
    <w:abstractNumId w:val="5"/>
  </w:num>
  <w:num w:numId="17" w16cid:durableId="572811402">
    <w:abstractNumId w:val="9"/>
  </w:num>
  <w:num w:numId="18" w16cid:durableId="1015770518">
    <w:abstractNumId w:val="31"/>
  </w:num>
  <w:num w:numId="19" w16cid:durableId="1738090506">
    <w:abstractNumId w:val="14"/>
  </w:num>
  <w:num w:numId="20" w16cid:durableId="449206960">
    <w:abstractNumId w:val="27"/>
  </w:num>
  <w:num w:numId="21" w16cid:durableId="642613217">
    <w:abstractNumId w:val="8"/>
  </w:num>
  <w:num w:numId="22" w16cid:durableId="575097018">
    <w:abstractNumId w:val="23"/>
  </w:num>
  <w:num w:numId="23" w16cid:durableId="9744824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64240971">
    <w:abstractNumId w:val="15"/>
  </w:num>
  <w:num w:numId="25" w16cid:durableId="986712713">
    <w:abstractNumId w:val="1"/>
  </w:num>
  <w:num w:numId="26" w16cid:durableId="446431521">
    <w:abstractNumId w:val="30"/>
  </w:num>
  <w:num w:numId="27" w16cid:durableId="933896478">
    <w:abstractNumId w:val="4"/>
  </w:num>
  <w:num w:numId="28" w16cid:durableId="1580947914">
    <w:abstractNumId w:val="29"/>
  </w:num>
  <w:num w:numId="29" w16cid:durableId="1900706066">
    <w:abstractNumId w:val="18"/>
  </w:num>
  <w:num w:numId="30" w16cid:durableId="1194881504">
    <w:abstractNumId w:val="12"/>
  </w:num>
  <w:num w:numId="31" w16cid:durableId="1099832267">
    <w:abstractNumId w:val="26"/>
  </w:num>
  <w:num w:numId="32" w16cid:durableId="1430858413">
    <w:abstractNumId w:val="24"/>
  </w:num>
  <w:num w:numId="33" w16cid:durableId="697395563">
    <w:abstractNumId w:val="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oNotTrackFormatting/>
  <w:defaultTabStop w:val="737"/>
  <w:hyphenationZone w:val="283"/>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443"/>
    <w:rsid w:val="000005C0"/>
    <w:rsid w:val="00001C08"/>
    <w:rsid w:val="000051C6"/>
    <w:rsid w:val="00006250"/>
    <w:rsid w:val="00007E9B"/>
    <w:rsid w:val="0001537A"/>
    <w:rsid w:val="000155B3"/>
    <w:rsid w:val="00015A0D"/>
    <w:rsid w:val="00015C3B"/>
    <w:rsid w:val="00020545"/>
    <w:rsid w:val="0002097F"/>
    <w:rsid w:val="0002113A"/>
    <w:rsid w:val="0002256F"/>
    <w:rsid w:val="00023054"/>
    <w:rsid w:val="000230B9"/>
    <w:rsid w:val="00023352"/>
    <w:rsid w:val="00024D3D"/>
    <w:rsid w:val="000267DA"/>
    <w:rsid w:val="00034B7A"/>
    <w:rsid w:val="00037E4A"/>
    <w:rsid w:val="0004191E"/>
    <w:rsid w:val="00047060"/>
    <w:rsid w:val="00047396"/>
    <w:rsid w:val="000536A4"/>
    <w:rsid w:val="000631B9"/>
    <w:rsid w:val="00063581"/>
    <w:rsid w:val="000635E6"/>
    <w:rsid w:val="00065B74"/>
    <w:rsid w:val="000665F5"/>
    <w:rsid w:val="00066674"/>
    <w:rsid w:val="000673B1"/>
    <w:rsid w:val="00072487"/>
    <w:rsid w:val="00072D5C"/>
    <w:rsid w:val="000739ED"/>
    <w:rsid w:val="000752E0"/>
    <w:rsid w:val="00077E01"/>
    <w:rsid w:val="00080967"/>
    <w:rsid w:val="000813C3"/>
    <w:rsid w:val="00081C87"/>
    <w:rsid w:val="00085CBB"/>
    <w:rsid w:val="00087027"/>
    <w:rsid w:val="0008772B"/>
    <w:rsid w:val="000954BE"/>
    <w:rsid w:val="000A3082"/>
    <w:rsid w:val="000A3C87"/>
    <w:rsid w:val="000A3CD3"/>
    <w:rsid w:val="000A46E0"/>
    <w:rsid w:val="000A6FAA"/>
    <w:rsid w:val="000B26EB"/>
    <w:rsid w:val="000B3EB7"/>
    <w:rsid w:val="000B7531"/>
    <w:rsid w:val="000C13E8"/>
    <w:rsid w:val="000C3E52"/>
    <w:rsid w:val="000C4B89"/>
    <w:rsid w:val="000C6A9E"/>
    <w:rsid w:val="000D0DA1"/>
    <w:rsid w:val="000D2697"/>
    <w:rsid w:val="000D26E4"/>
    <w:rsid w:val="000D27DE"/>
    <w:rsid w:val="000D5599"/>
    <w:rsid w:val="000D604E"/>
    <w:rsid w:val="000E0461"/>
    <w:rsid w:val="000E1864"/>
    <w:rsid w:val="000F2873"/>
    <w:rsid w:val="000F74BB"/>
    <w:rsid w:val="000F753B"/>
    <w:rsid w:val="00100B13"/>
    <w:rsid w:val="001027E5"/>
    <w:rsid w:val="00104501"/>
    <w:rsid w:val="00105073"/>
    <w:rsid w:val="001134F5"/>
    <w:rsid w:val="00117A4E"/>
    <w:rsid w:val="001208F4"/>
    <w:rsid w:val="0012123D"/>
    <w:rsid w:val="00123614"/>
    <w:rsid w:val="001238C5"/>
    <w:rsid w:val="00123D5B"/>
    <w:rsid w:val="00124943"/>
    <w:rsid w:val="00125547"/>
    <w:rsid w:val="0013579E"/>
    <w:rsid w:val="00143A2E"/>
    <w:rsid w:val="001531A8"/>
    <w:rsid w:val="0016094D"/>
    <w:rsid w:val="00161F65"/>
    <w:rsid w:val="00161FC8"/>
    <w:rsid w:val="001625F5"/>
    <w:rsid w:val="00163D65"/>
    <w:rsid w:val="00164B0E"/>
    <w:rsid w:val="001653A3"/>
    <w:rsid w:val="00165606"/>
    <w:rsid w:val="001664AE"/>
    <w:rsid w:val="00167866"/>
    <w:rsid w:val="00171D02"/>
    <w:rsid w:val="001720D4"/>
    <w:rsid w:val="00172776"/>
    <w:rsid w:val="00172ED1"/>
    <w:rsid w:val="001757B2"/>
    <w:rsid w:val="001803A2"/>
    <w:rsid w:val="00180A29"/>
    <w:rsid w:val="00182DC4"/>
    <w:rsid w:val="001850E8"/>
    <w:rsid w:val="001851C7"/>
    <w:rsid w:val="001927CD"/>
    <w:rsid w:val="00193868"/>
    <w:rsid w:val="00197ABA"/>
    <w:rsid w:val="00197FCA"/>
    <w:rsid w:val="001A05E9"/>
    <w:rsid w:val="001A1BA0"/>
    <w:rsid w:val="001A283F"/>
    <w:rsid w:val="001A29B8"/>
    <w:rsid w:val="001B66EA"/>
    <w:rsid w:val="001B71E4"/>
    <w:rsid w:val="001B757F"/>
    <w:rsid w:val="001C2D61"/>
    <w:rsid w:val="001C478B"/>
    <w:rsid w:val="001C51BC"/>
    <w:rsid w:val="001D07CD"/>
    <w:rsid w:val="001D2022"/>
    <w:rsid w:val="001D2E02"/>
    <w:rsid w:val="001D5463"/>
    <w:rsid w:val="001D73FE"/>
    <w:rsid w:val="001DD031"/>
    <w:rsid w:val="001E2DA7"/>
    <w:rsid w:val="001F104B"/>
    <w:rsid w:val="001F3195"/>
    <w:rsid w:val="001F367A"/>
    <w:rsid w:val="001F3BD9"/>
    <w:rsid w:val="001F4BBA"/>
    <w:rsid w:val="001F5292"/>
    <w:rsid w:val="001F5D4D"/>
    <w:rsid w:val="001F6D7F"/>
    <w:rsid w:val="0020038B"/>
    <w:rsid w:val="00201C5F"/>
    <w:rsid w:val="00201E76"/>
    <w:rsid w:val="00203B04"/>
    <w:rsid w:val="00210D5D"/>
    <w:rsid w:val="002126F5"/>
    <w:rsid w:val="00217B04"/>
    <w:rsid w:val="00221838"/>
    <w:rsid w:val="00221A90"/>
    <w:rsid w:val="002274A0"/>
    <w:rsid w:val="00230170"/>
    <w:rsid w:val="0023163D"/>
    <w:rsid w:val="002321FA"/>
    <w:rsid w:val="0023369C"/>
    <w:rsid w:val="0024115B"/>
    <w:rsid w:val="00244F19"/>
    <w:rsid w:val="00247609"/>
    <w:rsid w:val="00247D40"/>
    <w:rsid w:val="00247F61"/>
    <w:rsid w:val="00252D67"/>
    <w:rsid w:val="00261029"/>
    <w:rsid w:val="0026129E"/>
    <w:rsid w:val="0027119B"/>
    <w:rsid w:val="00273C45"/>
    <w:rsid w:val="00277E7A"/>
    <w:rsid w:val="002802BB"/>
    <w:rsid w:val="00284A5F"/>
    <w:rsid w:val="00285652"/>
    <w:rsid w:val="00286AC5"/>
    <w:rsid w:val="00292B74"/>
    <w:rsid w:val="002972A1"/>
    <w:rsid w:val="002A788A"/>
    <w:rsid w:val="002B0622"/>
    <w:rsid w:val="002B07DB"/>
    <w:rsid w:val="002B5FDA"/>
    <w:rsid w:val="002B6CC0"/>
    <w:rsid w:val="002C0A64"/>
    <w:rsid w:val="002C3D04"/>
    <w:rsid w:val="002C6A3F"/>
    <w:rsid w:val="002D1A5C"/>
    <w:rsid w:val="002D585C"/>
    <w:rsid w:val="002D5BC5"/>
    <w:rsid w:val="002D75EA"/>
    <w:rsid w:val="002E1AF9"/>
    <w:rsid w:val="002E1DE6"/>
    <w:rsid w:val="002E2F90"/>
    <w:rsid w:val="002E6268"/>
    <w:rsid w:val="002E6561"/>
    <w:rsid w:val="002E771C"/>
    <w:rsid w:val="002F066A"/>
    <w:rsid w:val="002F3C7F"/>
    <w:rsid w:val="002F4C1E"/>
    <w:rsid w:val="002F7A39"/>
    <w:rsid w:val="00300645"/>
    <w:rsid w:val="00302FB0"/>
    <w:rsid w:val="00303BA5"/>
    <w:rsid w:val="00304191"/>
    <w:rsid w:val="003049ED"/>
    <w:rsid w:val="00304CBB"/>
    <w:rsid w:val="0030561D"/>
    <w:rsid w:val="00306057"/>
    <w:rsid w:val="003078EE"/>
    <w:rsid w:val="003222F1"/>
    <w:rsid w:val="00325443"/>
    <w:rsid w:val="00325D03"/>
    <w:rsid w:val="0032606C"/>
    <w:rsid w:val="0032680E"/>
    <w:rsid w:val="003272F5"/>
    <w:rsid w:val="003316E0"/>
    <w:rsid w:val="00331E6A"/>
    <w:rsid w:val="003334D3"/>
    <w:rsid w:val="00340C54"/>
    <w:rsid w:val="00340E88"/>
    <w:rsid w:val="0034157F"/>
    <w:rsid w:val="0034602B"/>
    <w:rsid w:val="00347415"/>
    <w:rsid w:val="00351344"/>
    <w:rsid w:val="003521EF"/>
    <w:rsid w:val="00356758"/>
    <w:rsid w:val="00361133"/>
    <w:rsid w:val="00365DB7"/>
    <w:rsid w:val="00366E82"/>
    <w:rsid w:val="00372754"/>
    <w:rsid w:val="003735F0"/>
    <w:rsid w:val="00373EF9"/>
    <w:rsid w:val="003745A6"/>
    <w:rsid w:val="00383734"/>
    <w:rsid w:val="003849D9"/>
    <w:rsid w:val="0038601A"/>
    <w:rsid w:val="00394D0B"/>
    <w:rsid w:val="00396523"/>
    <w:rsid w:val="00396911"/>
    <w:rsid w:val="003A0E4D"/>
    <w:rsid w:val="003A4512"/>
    <w:rsid w:val="003A4AD9"/>
    <w:rsid w:val="003A68D8"/>
    <w:rsid w:val="003A7289"/>
    <w:rsid w:val="003A782F"/>
    <w:rsid w:val="003A79FB"/>
    <w:rsid w:val="003B006C"/>
    <w:rsid w:val="003B0B1D"/>
    <w:rsid w:val="003B3171"/>
    <w:rsid w:val="003B365D"/>
    <w:rsid w:val="003B5430"/>
    <w:rsid w:val="003C478C"/>
    <w:rsid w:val="003C4A9B"/>
    <w:rsid w:val="003C5B7B"/>
    <w:rsid w:val="003C7CDF"/>
    <w:rsid w:val="003D0FEC"/>
    <w:rsid w:val="003D1CF1"/>
    <w:rsid w:val="003D4B67"/>
    <w:rsid w:val="003D6131"/>
    <w:rsid w:val="003D7BF3"/>
    <w:rsid w:val="003E3B3C"/>
    <w:rsid w:val="003E6D8F"/>
    <w:rsid w:val="003F0F9F"/>
    <w:rsid w:val="003F12CD"/>
    <w:rsid w:val="003F23FE"/>
    <w:rsid w:val="003F54B3"/>
    <w:rsid w:val="004008A6"/>
    <w:rsid w:val="00401D79"/>
    <w:rsid w:val="004031DE"/>
    <w:rsid w:val="00404432"/>
    <w:rsid w:val="00405489"/>
    <w:rsid w:val="00406B35"/>
    <w:rsid w:val="0041007D"/>
    <w:rsid w:val="00413125"/>
    <w:rsid w:val="004133ED"/>
    <w:rsid w:val="00416C6A"/>
    <w:rsid w:val="00417A61"/>
    <w:rsid w:val="00417ACF"/>
    <w:rsid w:val="004228AE"/>
    <w:rsid w:val="004231EC"/>
    <w:rsid w:val="004273BA"/>
    <w:rsid w:val="00431653"/>
    <w:rsid w:val="0043357C"/>
    <w:rsid w:val="00434B7C"/>
    <w:rsid w:val="00442CF9"/>
    <w:rsid w:val="004431F4"/>
    <w:rsid w:val="00443BD9"/>
    <w:rsid w:val="00450877"/>
    <w:rsid w:val="004533C8"/>
    <w:rsid w:val="004549C8"/>
    <w:rsid w:val="00456907"/>
    <w:rsid w:val="00456CF0"/>
    <w:rsid w:val="00457443"/>
    <w:rsid w:val="00460E65"/>
    <w:rsid w:val="00461775"/>
    <w:rsid w:val="00462A0F"/>
    <w:rsid w:val="00465966"/>
    <w:rsid w:val="004668FE"/>
    <w:rsid w:val="00467870"/>
    <w:rsid w:val="004707A3"/>
    <w:rsid w:val="00470B9E"/>
    <w:rsid w:val="004738E6"/>
    <w:rsid w:val="00474D4C"/>
    <w:rsid w:val="004762BC"/>
    <w:rsid w:val="00476908"/>
    <w:rsid w:val="00485571"/>
    <w:rsid w:val="00485DE7"/>
    <w:rsid w:val="004916DB"/>
    <w:rsid w:val="00491E60"/>
    <w:rsid w:val="0049584C"/>
    <w:rsid w:val="00497673"/>
    <w:rsid w:val="004A0AFD"/>
    <w:rsid w:val="004A206D"/>
    <w:rsid w:val="004A2B73"/>
    <w:rsid w:val="004A3169"/>
    <w:rsid w:val="004A627D"/>
    <w:rsid w:val="004B220D"/>
    <w:rsid w:val="004B333C"/>
    <w:rsid w:val="004B5980"/>
    <w:rsid w:val="004B721F"/>
    <w:rsid w:val="004C14F3"/>
    <w:rsid w:val="004C1C0B"/>
    <w:rsid w:val="004C2050"/>
    <w:rsid w:val="004C71BD"/>
    <w:rsid w:val="004C765B"/>
    <w:rsid w:val="004D0450"/>
    <w:rsid w:val="004D206A"/>
    <w:rsid w:val="004D3D14"/>
    <w:rsid w:val="004E022D"/>
    <w:rsid w:val="004E2BA8"/>
    <w:rsid w:val="004E4423"/>
    <w:rsid w:val="004E450C"/>
    <w:rsid w:val="004E56A6"/>
    <w:rsid w:val="004F2C48"/>
    <w:rsid w:val="004F2EA5"/>
    <w:rsid w:val="004F4859"/>
    <w:rsid w:val="004F65CF"/>
    <w:rsid w:val="004F7289"/>
    <w:rsid w:val="00500B89"/>
    <w:rsid w:val="00500E05"/>
    <w:rsid w:val="00504E7F"/>
    <w:rsid w:val="00507467"/>
    <w:rsid w:val="00517E83"/>
    <w:rsid w:val="00520287"/>
    <w:rsid w:val="005265C4"/>
    <w:rsid w:val="005267DB"/>
    <w:rsid w:val="00526A58"/>
    <w:rsid w:val="00526FAB"/>
    <w:rsid w:val="00531F34"/>
    <w:rsid w:val="00533A89"/>
    <w:rsid w:val="00535817"/>
    <w:rsid w:val="00540976"/>
    <w:rsid w:val="0054522F"/>
    <w:rsid w:val="005506B6"/>
    <w:rsid w:val="00551593"/>
    <w:rsid w:val="00553D91"/>
    <w:rsid w:val="005543E6"/>
    <w:rsid w:val="00555502"/>
    <w:rsid w:val="00561132"/>
    <w:rsid w:val="00562373"/>
    <w:rsid w:val="005634A2"/>
    <w:rsid w:val="00564EFE"/>
    <w:rsid w:val="00565983"/>
    <w:rsid w:val="005676A9"/>
    <w:rsid w:val="00567C60"/>
    <w:rsid w:val="005703A0"/>
    <w:rsid w:val="00571230"/>
    <w:rsid w:val="005747F6"/>
    <w:rsid w:val="00574CC8"/>
    <w:rsid w:val="0058009D"/>
    <w:rsid w:val="0058223E"/>
    <w:rsid w:val="00587D1E"/>
    <w:rsid w:val="00590C54"/>
    <w:rsid w:val="005A0C54"/>
    <w:rsid w:val="005A2EBB"/>
    <w:rsid w:val="005A4F6C"/>
    <w:rsid w:val="005A553F"/>
    <w:rsid w:val="005A6188"/>
    <w:rsid w:val="005A6AC5"/>
    <w:rsid w:val="005B1A06"/>
    <w:rsid w:val="005B1FDB"/>
    <w:rsid w:val="005B2249"/>
    <w:rsid w:val="005B2EBD"/>
    <w:rsid w:val="005B60E4"/>
    <w:rsid w:val="005B6435"/>
    <w:rsid w:val="005B7E22"/>
    <w:rsid w:val="005C169F"/>
    <w:rsid w:val="005C4B2D"/>
    <w:rsid w:val="005D2E8C"/>
    <w:rsid w:val="005D6F2C"/>
    <w:rsid w:val="005D7D0A"/>
    <w:rsid w:val="005E153A"/>
    <w:rsid w:val="005E20BD"/>
    <w:rsid w:val="005E2499"/>
    <w:rsid w:val="005E2D7A"/>
    <w:rsid w:val="005E4ED9"/>
    <w:rsid w:val="005E60A3"/>
    <w:rsid w:val="005F0BF0"/>
    <w:rsid w:val="005F1264"/>
    <w:rsid w:val="005F4A75"/>
    <w:rsid w:val="005F67D6"/>
    <w:rsid w:val="005F7554"/>
    <w:rsid w:val="005F7F5C"/>
    <w:rsid w:val="006017FC"/>
    <w:rsid w:val="006054FA"/>
    <w:rsid w:val="006069D0"/>
    <w:rsid w:val="00606D18"/>
    <w:rsid w:val="00613638"/>
    <w:rsid w:val="006154E6"/>
    <w:rsid w:val="006161A1"/>
    <w:rsid w:val="006162A5"/>
    <w:rsid w:val="00617A28"/>
    <w:rsid w:val="006220FF"/>
    <w:rsid w:val="006221EE"/>
    <w:rsid w:val="00624564"/>
    <w:rsid w:val="0062757D"/>
    <w:rsid w:val="00634C5F"/>
    <w:rsid w:val="00635D17"/>
    <w:rsid w:val="00641FD9"/>
    <w:rsid w:val="00642D9A"/>
    <w:rsid w:val="006501B4"/>
    <w:rsid w:val="0065134D"/>
    <w:rsid w:val="00652AE0"/>
    <w:rsid w:val="0065572F"/>
    <w:rsid w:val="0065775F"/>
    <w:rsid w:val="0066701A"/>
    <w:rsid w:val="00674FEA"/>
    <w:rsid w:val="00676270"/>
    <w:rsid w:val="00676286"/>
    <w:rsid w:val="006822D5"/>
    <w:rsid w:val="0069387A"/>
    <w:rsid w:val="00697DDD"/>
    <w:rsid w:val="006A17EF"/>
    <w:rsid w:val="006A46A4"/>
    <w:rsid w:val="006A6978"/>
    <w:rsid w:val="006A7237"/>
    <w:rsid w:val="006B067D"/>
    <w:rsid w:val="006B2559"/>
    <w:rsid w:val="006B29EB"/>
    <w:rsid w:val="006B459E"/>
    <w:rsid w:val="006B483F"/>
    <w:rsid w:val="006C104B"/>
    <w:rsid w:val="006C22C8"/>
    <w:rsid w:val="006C29E8"/>
    <w:rsid w:val="006C393C"/>
    <w:rsid w:val="006D151F"/>
    <w:rsid w:val="006D5E44"/>
    <w:rsid w:val="006E2AE0"/>
    <w:rsid w:val="006F0180"/>
    <w:rsid w:val="006F1E0F"/>
    <w:rsid w:val="006F4621"/>
    <w:rsid w:val="006F53F1"/>
    <w:rsid w:val="006F5407"/>
    <w:rsid w:val="006F6815"/>
    <w:rsid w:val="007018B0"/>
    <w:rsid w:val="00701F5A"/>
    <w:rsid w:val="00702902"/>
    <w:rsid w:val="00704B03"/>
    <w:rsid w:val="00704EC2"/>
    <w:rsid w:val="0070531C"/>
    <w:rsid w:val="00707E83"/>
    <w:rsid w:val="00710302"/>
    <w:rsid w:val="0071154A"/>
    <w:rsid w:val="00711B32"/>
    <w:rsid w:val="00712967"/>
    <w:rsid w:val="007150A8"/>
    <w:rsid w:val="0071695C"/>
    <w:rsid w:val="007204D6"/>
    <w:rsid w:val="007223A2"/>
    <w:rsid w:val="00726D20"/>
    <w:rsid w:val="00730D16"/>
    <w:rsid w:val="00731195"/>
    <w:rsid w:val="00732FBD"/>
    <w:rsid w:val="00741C4C"/>
    <w:rsid w:val="00741FE6"/>
    <w:rsid w:val="007430D3"/>
    <w:rsid w:val="00746247"/>
    <w:rsid w:val="00760D1B"/>
    <w:rsid w:val="00762D30"/>
    <w:rsid w:val="0076307C"/>
    <w:rsid w:val="0076482E"/>
    <w:rsid w:val="0076537A"/>
    <w:rsid w:val="00766480"/>
    <w:rsid w:val="00767149"/>
    <w:rsid w:val="00770B90"/>
    <w:rsid w:val="00774264"/>
    <w:rsid w:val="007906AB"/>
    <w:rsid w:val="0079105F"/>
    <w:rsid w:val="007936C0"/>
    <w:rsid w:val="00794648"/>
    <w:rsid w:val="00794FAA"/>
    <w:rsid w:val="00797D91"/>
    <w:rsid w:val="007A0F13"/>
    <w:rsid w:val="007A305A"/>
    <w:rsid w:val="007A5197"/>
    <w:rsid w:val="007A5A3B"/>
    <w:rsid w:val="007A7928"/>
    <w:rsid w:val="007B3CB4"/>
    <w:rsid w:val="007B66AB"/>
    <w:rsid w:val="007C2960"/>
    <w:rsid w:val="007C53DF"/>
    <w:rsid w:val="007D2F3D"/>
    <w:rsid w:val="007D4D1C"/>
    <w:rsid w:val="007D7A47"/>
    <w:rsid w:val="007E0C64"/>
    <w:rsid w:val="007E2776"/>
    <w:rsid w:val="007E44A1"/>
    <w:rsid w:val="007E5FA7"/>
    <w:rsid w:val="007E6C0E"/>
    <w:rsid w:val="007F5B41"/>
    <w:rsid w:val="007F6A90"/>
    <w:rsid w:val="00802592"/>
    <w:rsid w:val="008132DD"/>
    <w:rsid w:val="00815177"/>
    <w:rsid w:val="00815910"/>
    <w:rsid w:val="00816246"/>
    <w:rsid w:val="00816D96"/>
    <w:rsid w:val="008265A7"/>
    <w:rsid w:val="00831BE5"/>
    <w:rsid w:val="0083346B"/>
    <w:rsid w:val="00841F9F"/>
    <w:rsid w:val="00842314"/>
    <w:rsid w:val="0084277E"/>
    <w:rsid w:val="00843F36"/>
    <w:rsid w:val="00844784"/>
    <w:rsid w:val="00852FD3"/>
    <w:rsid w:val="0085323A"/>
    <w:rsid w:val="00857D54"/>
    <w:rsid w:val="00862A63"/>
    <w:rsid w:val="00862C3D"/>
    <w:rsid w:val="00862CD4"/>
    <w:rsid w:val="00864794"/>
    <w:rsid w:val="00866234"/>
    <w:rsid w:val="008703C5"/>
    <w:rsid w:val="0087511C"/>
    <w:rsid w:val="00882FA2"/>
    <w:rsid w:val="00885487"/>
    <w:rsid w:val="00886409"/>
    <w:rsid w:val="00886695"/>
    <w:rsid w:val="0088787B"/>
    <w:rsid w:val="00895C17"/>
    <w:rsid w:val="00895E2D"/>
    <w:rsid w:val="00896711"/>
    <w:rsid w:val="008A2C7F"/>
    <w:rsid w:val="008B01A1"/>
    <w:rsid w:val="008B1A15"/>
    <w:rsid w:val="008B20B7"/>
    <w:rsid w:val="008B33EB"/>
    <w:rsid w:val="008B46CE"/>
    <w:rsid w:val="008B6650"/>
    <w:rsid w:val="008B678A"/>
    <w:rsid w:val="008B77E2"/>
    <w:rsid w:val="008B7D80"/>
    <w:rsid w:val="008C2F69"/>
    <w:rsid w:val="008C4A44"/>
    <w:rsid w:val="008D3412"/>
    <w:rsid w:val="008D4D28"/>
    <w:rsid w:val="008D6678"/>
    <w:rsid w:val="008D678F"/>
    <w:rsid w:val="008D759F"/>
    <w:rsid w:val="008E6B12"/>
    <w:rsid w:val="008E7421"/>
    <w:rsid w:val="008F4FE2"/>
    <w:rsid w:val="008F6908"/>
    <w:rsid w:val="00900CE6"/>
    <w:rsid w:val="0090758E"/>
    <w:rsid w:val="00913292"/>
    <w:rsid w:val="00913617"/>
    <w:rsid w:val="009155D9"/>
    <w:rsid w:val="00916D71"/>
    <w:rsid w:val="00921A88"/>
    <w:rsid w:val="00921BDF"/>
    <w:rsid w:val="009231FE"/>
    <w:rsid w:val="009233A9"/>
    <w:rsid w:val="00932D4B"/>
    <w:rsid w:val="00933794"/>
    <w:rsid w:val="00934F96"/>
    <w:rsid w:val="00942D82"/>
    <w:rsid w:val="009502AE"/>
    <w:rsid w:val="009517A6"/>
    <w:rsid w:val="00957F12"/>
    <w:rsid w:val="00960718"/>
    <w:rsid w:val="009617E2"/>
    <w:rsid w:val="00965225"/>
    <w:rsid w:val="00974D29"/>
    <w:rsid w:val="00976C87"/>
    <w:rsid w:val="00981567"/>
    <w:rsid w:val="00982626"/>
    <w:rsid w:val="00982BDE"/>
    <w:rsid w:val="009843FE"/>
    <w:rsid w:val="00986F77"/>
    <w:rsid w:val="009912B6"/>
    <w:rsid w:val="009A13B9"/>
    <w:rsid w:val="009A19B2"/>
    <w:rsid w:val="009A58D0"/>
    <w:rsid w:val="009A5EAA"/>
    <w:rsid w:val="009A65D2"/>
    <w:rsid w:val="009A7550"/>
    <w:rsid w:val="009B05F5"/>
    <w:rsid w:val="009B24A9"/>
    <w:rsid w:val="009B2C27"/>
    <w:rsid w:val="009B37B4"/>
    <w:rsid w:val="009B675B"/>
    <w:rsid w:val="009C3A34"/>
    <w:rsid w:val="009C6A6A"/>
    <w:rsid w:val="009C6C55"/>
    <w:rsid w:val="009C6D41"/>
    <w:rsid w:val="009C6EFE"/>
    <w:rsid w:val="009C7870"/>
    <w:rsid w:val="009D0665"/>
    <w:rsid w:val="009D0C03"/>
    <w:rsid w:val="009D1D1A"/>
    <w:rsid w:val="009D1EA1"/>
    <w:rsid w:val="009D373F"/>
    <w:rsid w:val="009D7EC4"/>
    <w:rsid w:val="009E293D"/>
    <w:rsid w:val="009F2000"/>
    <w:rsid w:val="009F5929"/>
    <w:rsid w:val="009F741B"/>
    <w:rsid w:val="00A007C4"/>
    <w:rsid w:val="00A066CA"/>
    <w:rsid w:val="00A1048C"/>
    <w:rsid w:val="00A121BE"/>
    <w:rsid w:val="00A12ED3"/>
    <w:rsid w:val="00A1691B"/>
    <w:rsid w:val="00A1792C"/>
    <w:rsid w:val="00A2193E"/>
    <w:rsid w:val="00A255E0"/>
    <w:rsid w:val="00A25F63"/>
    <w:rsid w:val="00A31D64"/>
    <w:rsid w:val="00A344B2"/>
    <w:rsid w:val="00A349FA"/>
    <w:rsid w:val="00A35EED"/>
    <w:rsid w:val="00A36139"/>
    <w:rsid w:val="00A37546"/>
    <w:rsid w:val="00A40545"/>
    <w:rsid w:val="00A41A60"/>
    <w:rsid w:val="00A4315C"/>
    <w:rsid w:val="00A451C0"/>
    <w:rsid w:val="00A45E62"/>
    <w:rsid w:val="00A4772F"/>
    <w:rsid w:val="00A50FEE"/>
    <w:rsid w:val="00A52B49"/>
    <w:rsid w:val="00A53C87"/>
    <w:rsid w:val="00A541E4"/>
    <w:rsid w:val="00A57783"/>
    <w:rsid w:val="00A621DE"/>
    <w:rsid w:val="00A62E07"/>
    <w:rsid w:val="00A63508"/>
    <w:rsid w:val="00A7050B"/>
    <w:rsid w:val="00A70674"/>
    <w:rsid w:val="00A72789"/>
    <w:rsid w:val="00A740A6"/>
    <w:rsid w:val="00A74112"/>
    <w:rsid w:val="00A744B6"/>
    <w:rsid w:val="00A83336"/>
    <w:rsid w:val="00A87330"/>
    <w:rsid w:val="00A92AFF"/>
    <w:rsid w:val="00A92CCF"/>
    <w:rsid w:val="00A94152"/>
    <w:rsid w:val="00A96084"/>
    <w:rsid w:val="00A97B36"/>
    <w:rsid w:val="00AA063A"/>
    <w:rsid w:val="00AA2FEA"/>
    <w:rsid w:val="00AA4E1C"/>
    <w:rsid w:val="00AA6B3E"/>
    <w:rsid w:val="00AB6E49"/>
    <w:rsid w:val="00AC0EF5"/>
    <w:rsid w:val="00AC0F1C"/>
    <w:rsid w:val="00AC1E36"/>
    <w:rsid w:val="00AC255B"/>
    <w:rsid w:val="00AD6B44"/>
    <w:rsid w:val="00AE1B8A"/>
    <w:rsid w:val="00AE7B5B"/>
    <w:rsid w:val="00AF61B1"/>
    <w:rsid w:val="00AF7946"/>
    <w:rsid w:val="00B01EB3"/>
    <w:rsid w:val="00B1431B"/>
    <w:rsid w:val="00B17F9F"/>
    <w:rsid w:val="00B209C9"/>
    <w:rsid w:val="00B227AE"/>
    <w:rsid w:val="00B31230"/>
    <w:rsid w:val="00B32C5B"/>
    <w:rsid w:val="00B32DB2"/>
    <w:rsid w:val="00B33F8F"/>
    <w:rsid w:val="00B37250"/>
    <w:rsid w:val="00B42746"/>
    <w:rsid w:val="00B4338E"/>
    <w:rsid w:val="00B44D19"/>
    <w:rsid w:val="00B44D7B"/>
    <w:rsid w:val="00B507F2"/>
    <w:rsid w:val="00B56287"/>
    <w:rsid w:val="00B63435"/>
    <w:rsid w:val="00B64E1E"/>
    <w:rsid w:val="00B6553B"/>
    <w:rsid w:val="00B675B9"/>
    <w:rsid w:val="00B71DF8"/>
    <w:rsid w:val="00B749AF"/>
    <w:rsid w:val="00B7509A"/>
    <w:rsid w:val="00B775DD"/>
    <w:rsid w:val="00B7788C"/>
    <w:rsid w:val="00B77B61"/>
    <w:rsid w:val="00B817A4"/>
    <w:rsid w:val="00B92870"/>
    <w:rsid w:val="00B934D0"/>
    <w:rsid w:val="00B9475B"/>
    <w:rsid w:val="00B95B07"/>
    <w:rsid w:val="00B963C9"/>
    <w:rsid w:val="00B977DC"/>
    <w:rsid w:val="00B97B31"/>
    <w:rsid w:val="00B97C1F"/>
    <w:rsid w:val="00BA31D4"/>
    <w:rsid w:val="00BA69AE"/>
    <w:rsid w:val="00BA6FA1"/>
    <w:rsid w:val="00BB040B"/>
    <w:rsid w:val="00BB1985"/>
    <w:rsid w:val="00BB51A9"/>
    <w:rsid w:val="00BB584B"/>
    <w:rsid w:val="00BB6C87"/>
    <w:rsid w:val="00BC0226"/>
    <w:rsid w:val="00BC2656"/>
    <w:rsid w:val="00BC3DAE"/>
    <w:rsid w:val="00BC6F9E"/>
    <w:rsid w:val="00BD6982"/>
    <w:rsid w:val="00BE5B79"/>
    <w:rsid w:val="00BE654F"/>
    <w:rsid w:val="00BF190C"/>
    <w:rsid w:val="00BF3B25"/>
    <w:rsid w:val="00BF41DC"/>
    <w:rsid w:val="00BF4DAB"/>
    <w:rsid w:val="00BF55FD"/>
    <w:rsid w:val="00BF7BF1"/>
    <w:rsid w:val="00C04598"/>
    <w:rsid w:val="00C04DAF"/>
    <w:rsid w:val="00C06335"/>
    <w:rsid w:val="00C136F1"/>
    <w:rsid w:val="00C1450B"/>
    <w:rsid w:val="00C147EE"/>
    <w:rsid w:val="00C173A3"/>
    <w:rsid w:val="00C22B7C"/>
    <w:rsid w:val="00C24C65"/>
    <w:rsid w:val="00C263D6"/>
    <w:rsid w:val="00C34CB3"/>
    <w:rsid w:val="00C34F7B"/>
    <w:rsid w:val="00C35E23"/>
    <w:rsid w:val="00C361C0"/>
    <w:rsid w:val="00C435DB"/>
    <w:rsid w:val="00C4425D"/>
    <w:rsid w:val="00C44E76"/>
    <w:rsid w:val="00C45033"/>
    <w:rsid w:val="00C479FA"/>
    <w:rsid w:val="00C50B4E"/>
    <w:rsid w:val="00C53F22"/>
    <w:rsid w:val="00C54E89"/>
    <w:rsid w:val="00C55D68"/>
    <w:rsid w:val="00C6017D"/>
    <w:rsid w:val="00C64E89"/>
    <w:rsid w:val="00C72132"/>
    <w:rsid w:val="00C75DCA"/>
    <w:rsid w:val="00C75DD9"/>
    <w:rsid w:val="00C76B04"/>
    <w:rsid w:val="00C771F2"/>
    <w:rsid w:val="00C86758"/>
    <w:rsid w:val="00C91176"/>
    <w:rsid w:val="00C916C2"/>
    <w:rsid w:val="00C92BF4"/>
    <w:rsid w:val="00C92CF1"/>
    <w:rsid w:val="00C93D72"/>
    <w:rsid w:val="00C94803"/>
    <w:rsid w:val="00C95041"/>
    <w:rsid w:val="00CB2032"/>
    <w:rsid w:val="00CB406C"/>
    <w:rsid w:val="00CC1AE5"/>
    <w:rsid w:val="00CC389A"/>
    <w:rsid w:val="00CC419B"/>
    <w:rsid w:val="00CD0674"/>
    <w:rsid w:val="00CD2C5E"/>
    <w:rsid w:val="00CD64D8"/>
    <w:rsid w:val="00CD7E1D"/>
    <w:rsid w:val="00CE06A0"/>
    <w:rsid w:val="00CE7F4E"/>
    <w:rsid w:val="00CF0A3A"/>
    <w:rsid w:val="00CF170E"/>
    <w:rsid w:val="00CF2B71"/>
    <w:rsid w:val="00CF5B0D"/>
    <w:rsid w:val="00D011B1"/>
    <w:rsid w:val="00D01212"/>
    <w:rsid w:val="00D05974"/>
    <w:rsid w:val="00D06646"/>
    <w:rsid w:val="00D12876"/>
    <w:rsid w:val="00D13AC5"/>
    <w:rsid w:val="00D16BC3"/>
    <w:rsid w:val="00D200E5"/>
    <w:rsid w:val="00D2708C"/>
    <w:rsid w:val="00D2719E"/>
    <w:rsid w:val="00D30534"/>
    <w:rsid w:val="00D33128"/>
    <w:rsid w:val="00D3325F"/>
    <w:rsid w:val="00D33DAC"/>
    <w:rsid w:val="00D35CB0"/>
    <w:rsid w:val="00D42C4D"/>
    <w:rsid w:val="00D44279"/>
    <w:rsid w:val="00D46221"/>
    <w:rsid w:val="00D46381"/>
    <w:rsid w:val="00D502C3"/>
    <w:rsid w:val="00D50A92"/>
    <w:rsid w:val="00D52571"/>
    <w:rsid w:val="00D52A05"/>
    <w:rsid w:val="00D532D8"/>
    <w:rsid w:val="00D5457A"/>
    <w:rsid w:val="00D57404"/>
    <w:rsid w:val="00D57C27"/>
    <w:rsid w:val="00D61224"/>
    <w:rsid w:val="00D63A2C"/>
    <w:rsid w:val="00D659B5"/>
    <w:rsid w:val="00D72A37"/>
    <w:rsid w:val="00D73327"/>
    <w:rsid w:val="00D81CF8"/>
    <w:rsid w:val="00D82CD7"/>
    <w:rsid w:val="00D90B71"/>
    <w:rsid w:val="00D91B14"/>
    <w:rsid w:val="00D92AD7"/>
    <w:rsid w:val="00D94029"/>
    <w:rsid w:val="00D94752"/>
    <w:rsid w:val="00D9498C"/>
    <w:rsid w:val="00D9521D"/>
    <w:rsid w:val="00D96D73"/>
    <w:rsid w:val="00D96E51"/>
    <w:rsid w:val="00D97525"/>
    <w:rsid w:val="00DA02DF"/>
    <w:rsid w:val="00DA13A5"/>
    <w:rsid w:val="00DA3339"/>
    <w:rsid w:val="00DB1B15"/>
    <w:rsid w:val="00DB1B34"/>
    <w:rsid w:val="00DB306A"/>
    <w:rsid w:val="00DB5AB5"/>
    <w:rsid w:val="00DB6930"/>
    <w:rsid w:val="00DC005C"/>
    <w:rsid w:val="00DC0473"/>
    <w:rsid w:val="00DC21CC"/>
    <w:rsid w:val="00DC26B3"/>
    <w:rsid w:val="00DC6FE2"/>
    <w:rsid w:val="00DC7FAE"/>
    <w:rsid w:val="00DD0EF0"/>
    <w:rsid w:val="00DD258E"/>
    <w:rsid w:val="00DD3170"/>
    <w:rsid w:val="00DD32BD"/>
    <w:rsid w:val="00DD4385"/>
    <w:rsid w:val="00DD64DD"/>
    <w:rsid w:val="00DD77DA"/>
    <w:rsid w:val="00DE472F"/>
    <w:rsid w:val="00DE4E98"/>
    <w:rsid w:val="00DE52A9"/>
    <w:rsid w:val="00DE571F"/>
    <w:rsid w:val="00DF087D"/>
    <w:rsid w:val="00DF3DB5"/>
    <w:rsid w:val="00DF4C9D"/>
    <w:rsid w:val="00E00D04"/>
    <w:rsid w:val="00E045C7"/>
    <w:rsid w:val="00E04AF6"/>
    <w:rsid w:val="00E056ED"/>
    <w:rsid w:val="00E06EBC"/>
    <w:rsid w:val="00E107BA"/>
    <w:rsid w:val="00E118D2"/>
    <w:rsid w:val="00E1237B"/>
    <w:rsid w:val="00E13FEE"/>
    <w:rsid w:val="00E16899"/>
    <w:rsid w:val="00E25674"/>
    <w:rsid w:val="00E2675D"/>
    <w:rsid w:val="00E27534"/>
    <w:rsid w:val="00E338EA"/>
    <w:rsid w:val="00E349E2"/>
    <w:rsid w:val="00E36104"/>
    <w:rsid w:val="00E44628"/>
    <w:rsid w:val="00E47488"/>
    <w:rsid w:val="00E513C5"/>
    <w:rsid w:val="00E5566C"/>
    <w:rsid w:val="00E57B0D"/>
    <w:rsid w:val="00E607F2"/>
    <w:rsid w:val="00E61721"/>
    <w:rsid w:val="00E61DFE"/>
    <w:rsid w:val="00E638C1"/>
    <w:rsid w:val="00E64FB7"/>
    <w:rsid w:val="00E709F9"/>
    <w:rsid w:val="00E72F62"/>
    <w:rsid w:val="00E77742"/>
    <w:rsid w:val="00E80469"/>
    <w:rsid w:val="00E809F0"/>
    <w:rsid w:val="00E83BA2"/>
    <w:rsid w:val="00E83D12"/>
    <w:rsid w:val="00E87628"/>
    <w:rsid w:val="00E879C0"/>
    <w:rsid w:val="00E916CA"/>
    <w:rsid w:val="00E921ED"/>
    <w:rsid w:val="00E93CBB"/>
    <w:rsid w:val="00E957E4"/>
    <w:rsid w:val="00EA06E2"/>
    <w:rsid w:val="00EA42E2"/>
    <w:rsid w:val="00EA5A26"/>
    <w:rsid w:val="00EA63BA"/>
    <w:rsid w:val="00EB37E1"/>
    <w:rsid w:val="00EB7E9A"/>
    <w:rsid w:val="00EC1972"/>
    <w:rsid w:val="00EC26ED"/>
    <w:rsid w:val="00EC3016"/>
    <w:rsid w:val="00EC66A1"/>
    <w:rsid w:val="00ED24D3"/>
    <w:rsid w:val="00ED3B4C"/>
    <w:rsid w:val="00ED68E4"/>
    <w:rsid w:val="00EE50C6"/>
    <w:rsid w:val="00EE5387"/>
    <w:rsid w:val="00EF022E"/>
    <w:rsid w:val="00EF04FA"/>
    <w:rsid w:val="00EF0882"/>
    <w:rsid w:val="00EF1ACE"/>
    <w:rsid w:val="00EF1B30"/>
    <w:rsid w:val="00EF28C4"/>
    <w:rsid w:val="00F01B8F"/>
    <w:rsid w:val="00F02D51"/>
    <w:rsid w:val="00F02DBF"/>
    <w:rsid w:val="00F0573D"/>
    <w:rsid w:val="00F06B9D"/>
    <w:rsid w:val="00F17478"/>
    <w:rsid w:val="00F20280"/>
    <w:rsid w:val="00F244C4"/>
    <w:rsid w:val="00F351E9"/>
    <w:rsid w:val="00F35A4A"/>
    <w:rsid w:val="00F36DB7"/>
    <w:rsid w:val="00F37E7E"/>
    <w:rsid w:val="00F4241A"/>
    <w:rsid w:val="00F43777"/>
    <w:rsid w:val="00F514CB"/>
    <w:rsid w:val="00F51845"/>
    <w:rsid w:val="00F52F39"/>
    <w:rsid w:val="00F53FC1"/>
    <w:rsid w:val="00F558DF"/>
    <w:rsid w:val="00F55F2B"/>
    <w:rsid w:val="00F55F56"/>
    <w:rsid w:val="00F5642A"/>
    <w:rsid w:val="00F5773F"/>
    <w:rsid w:val="00F6103C"/>
    <w:rsid w:val="00F616D5"/>
    <w:rsid w:val="00F62A29"/>
    <w:rsid w:val="00F649E0"/>
    <w:rsid w:val="00F65521"/>
    <w:rsid w:val="00F666C9"/>
    <w:rsid w:val="00F67B33"/>
    <w:rsid w:val="00F67E20"/>
    <w:rsid w:val="00F801A5"/>
    <w:rsid w:val="00F82900"/>
    <w:rsid w:val="00F82D0C"/>
    <w:rsid w:val="00F8605F"/>
    <w:rsid w:val="00F87291"/>
    <w:rsid w:val="00F87DA8"/>
    <w:rsid w:val="00F93C5A"/>
    <w:rsid w:val="00F94EEC"/>
    <w:rsid w:val="00F95AFF"/>
    <w:rsid w:val="00FA68B3"/>
    <w:rsid w:val="00FA7AE4"/>
    <w:rsid w:val="00FB038C"/>
    <w:rsid w:val="00FB145D"/>
    <w:rsid w:val="00FB5680"/>
    <w:rsid w:val="00FB5E1C"/>
    <w:rsid w:val="00FC042A"/>
    <w:rsid w:val="00FC78C0"/>
    <w:rsid w:val="00FD1BE4"/>
    <w:rsid w:val="00FD3724"/>
    <w:rsid w:val="00FE0734"/>
    <w:rsid w:val="00FE09E0"/>
    <w:rsid w:val="00FE11A9"/>
    <w:rsid w:val="00FE2356"/>
    <w:rsid w:val="00FE4043"/>
    <w:rsid w:val="00FE6727"/>
    <w:rsid w:val="00FF236D"/>
    <w:rsid w:val="00FF3C2A"/>
    <w:rsid w:val="00FF40E2"/>
    <w:rsid w:val="00FF7640"/>
    <w:rsid w:val="01026561"/>
    <w:rsid w:val="01179EE7"/>
    <w:rsid w:val="01D225D3"/>
    <w:rsid w:val="0215939A"/>
    <w:rsid w:val="0225816F"/>
    <w:rsid w:val="033F7466"/>
    <w:rsid w:val="034F8403"/>
    <w:rsid w:val="0381AFE5"/>
    <w:rsid w:val="04138B1C"/>
    <w:rsid w:val="04236E8B"/>
    <w:rsid w:val="042DCE07"/>
    <w:rsid w:val="045AECD8"/>
    <w:rsid w:val="04937DB8"/>
    <w:rsid w:val="0529BFF6"/>
    <w:rsid w:val="052D5201"/>
    <w:rsid w:val="05A7F8D9"/>
    <w:rsid w:val="06D0C722"/>
    <w:rsid w:val="06EBF5C2"/>
    <w:rsid w:val="07CDA006"/>
    <w:rsid w:val="07FD6C0F"/>
    <w:rsid w:val="080E8D98"/>
    <w:rsid w:val="090C46FD"/>
    <w:rsid w:val="091F1867"/>
    <w:rsid w:val="09A81BB5"/>
    <w:rsid w:val="09A9D778"/>
    <w:rsid w:val="0A4028E4"/>
    <w:rsid w:val="0AF7B5C0"/>
    <w:rsid w:val="0C48F1E9"/>
    <w:rsid w:val="0C49ACF9"/>
    <w:rsid w:val="0C66B1CD"/>
    <w:rsid w:val="0CA1090F"/>
    <w:rsid w:val="0CB4246D"/>
    <w:rsid w:val="0D0B4D27"/>
    <w:rsid w:val="0DBD7E49"/>
    <w:rsid w:val="0DC00A28"/>
    <w:rsid w:val="104E4A12"/>
    <w:rsid w:val="10A3493D"/>
    <w:rsid w:val="119A7EFE"/>
    <w:rsid w:val="124F6AAE"/>
    <w:rsid w:val="12F51686"/>
    <w:rsid w:val="13180398"/>
    <w:rsid w:val="1364A952"/>
    <w:rsid w:val="141B4782"/>
    <w:rsid w:val="141F847A"/>
    <w:rsid w:val="14236012"/>
    <w:rsid w:val="143B8A0E"/>
    <w:rsid w:val="14D167E6"/>
    <w:rsid w:val="1559A750"/>
    <w:rsid w:val="1590112D"/>
    <w:rsid w:val="1741709B"/>
    <w:rsid w:val="17897BF1"/>
    <w:rsid w:val="18851EB8"/>
    <w:rsid w:val="18AE6E7F"/>
    <w:rsid w:val="1995DEFE"/>
    <w:rsid w:val="19AD97BE"/>
    <w:rsid w:val="19FA3DC8"/>
    <w:rsid w:val="1A06D44B"/>
    <w:rsid w:val="1A70D0B1"/>
    <w:rsid w:val="1A865656"/>
    <w:rsid w:val="1ABF823D"/>
    <w:rsid w:val="1B1C9316"/>
    <w:rsid w:val="1B70132B"/>
    <w:rsid w:val="1B958013"/>
    <w:rsid w:val="1BB2C162"/>
    <w:rsid w:val="1BF4F77F"/>
    <w:rsid w:val="1C1239C6"/>
    <w:rsid w:val="1C49EFF1"/>
    <w:rsid w:val="1C64B127"/>
    <w:rsid w:val="1CA5C4FB"/>
    <w:rsid w:val="1CCAD2DC"/>
    <w:rsid w:val="1CF0B8AC"/>
    <w:rsid w:val="1D510E6E"/>
    <w:rsid w:val="1E279090"/>
    <w:rsid w:val="1F03A5DA"/>
    <w:rsid w:val="1F4BD561"/>
    <w:rsid w:val="1F6BFC80"/>
    <w:rsid w:val="1F8C08C6"/>
    <w:rsid w:val="20595A23"/>
    <w:rsid w:val="2075E776"/>
    <w:rsid w:val="20E5A0F3"/>
    <w:rsid w:val="20EE60BD"/>
    <w:rsid w:val="216F1E99"/>
    <w:rsid w:val="217E0CFD"/>
    <w:rsid w:val="22F8006E"/>
    <w:rsid w:val="230F65AF"/>
    <w:rsid w:val="237EAB76"/>
    <w:rsid w:val="23E18220"/>
    <w:rsid w:val="245F3DE2"/>
    <w:rsid w:val="24798BB2"/>
    <w:rsid w:val="2487EA06"/>
    <w:rsid w:val="249629B2"/>
    <w:rsid w:val="25242F5E"/>
    <w:rsid w:val="252B821D"/>
    <w:rsid w:val="252B8FC5"/>
    <w:rsid w:val="25E780DF"/>
    <w:rsid w:val="2645206F"/>
    <w:rsid w:val="267B76EA"/>
    <w:rsid w:val="268C497B"/>
    <w:rsid w:val="26AF05ED"/>
    <w:rsid w:val="26C260D4"/>
    <w:rsid w:val="26C2DCC9"/>
    <w:rsid w:val="26D89CF0"/>
    <w:rsid w:val="273B0746"/>
    <w:rsid w:val="27841DB4"/>
    <w:rsid w:val="27A690ED"/>
    <w:rsid w:val="27ADB76D"/>
    <w:rsid w:val="27BB7703"/>
    <w:rsid w:val="27CA5A62"/>
    <w:rsid w:val="27EF6A57"/>
    <w:rsid w:val="2813CC99"/>
    <w:rsid w:val="2869E0ED"/>
    <w:rsid w:val="288311AF"/>
    <w:rsid w:val="28D0CE87"/>
    <w:rsid w:val="28ED2B2A"/>
    <w:rsid w:val="291EF015"/>
    <w:rsid w:val="29B8D9AA"/>
    <w:rsid w:val="29BC741B"/>
    <w:rsid w:val="29C1A27E"/>
    <w:rsid w:val="2A00712D"/>
    <w:rsid w:val="2AC259C5"/>
    <w:rsid w:val="2BE416D1"/>
    <w:rsid w:val="2BE5A325"/>
    <w:rsid w:val="2BFF665F"/>
    <w:rsid w:val="2C4EF676"/>
    <w:rsid w:val="2C6D71F0"/>
    <w:rsid w:val="2C9E159E"/>
    <w:rsid w:val="2CE028AC"/>
    <w:rsid w:val="2D006DDE"/>
    <w:rsid w:val="2DB3388D"/>
    <w:rsid w:val="2E00D105"/>
    <w:rsid w:val="2E41D503"/>
    <w:rsid w:val="2F2B305F"/>
    <w:rsid w:val="2F30F54E"/>
    <w:rsid w:val="3061378F"/>
    <w:rsid w:val="308DF5B2"/>
    <w:rsid w:val="31696839"/>
    <w:rsid w:val="3216BBC1"/>
    <w:rsid w:val="32ECE850"/>
    <w:rsid w:val="32EE2ACE"/>
    <w:rsid w:val="335D8D95"/>
    <w:rsid w:val="3369086D"/>
    <w:rsid w:val="338511A4"/>
    <w:rsid w:val="338AA076"/>
    <w:rsid w:val="338AF200"/>
    <w:rsid w:val="3401B1DC"/>
    <w:rsid w:val="345BEAE8"/>
    <w:rsid w:val="35429239"/>
    <w:rsid w:val="35A538C5"/>
    <w:rsid w:val="3623F64C"/>
    <w:rsid w:val="3691C104"/>
    <w:rsid w:val="369C18D5"/>
    <w:rsid w:val="3732BBB5"/>
    <w:rsid w:val="374A4EE4"/>
    <w:rsid w:val="388BB21F"/>
    <w:rsid w:val="39019FF4"/>
    <w:rsid w:val="3937C20B"/>
    <w:rsid w:val="3A2E5E07"/>
    <w:rsid w:val="3A8FE2EE"/>
    <w:rsid w:val="3AB4CFCA"/>
    <w:rsid w:val="3AFF7D52"/>
    <w:rsid w:val="3B0DF463"/>
    <w:rsid w:val="3B5C65CB"/>
    <w:rsid w:val="3C5255AA"/>
    <w:rsid w:val="3C68D499"/>
    <w:rsid w:val="3C802A65"/>
    <w:rsid w:val="3CDDF6D3"/>
    <w:rsid w:val="3D564EE6"/>
    <w:rsid w:val="3E20FF3E"/>
    <w:rsid w:val="3EB05264"/>
    <w:rsid w:val="3ECED721"/>
    <w:rsid w:val="3F955F9C"/>
    <w:rsid w:val="3FE9DF86"/>
    <w:rsid w:val="40205578"/>
    <w:rsid w:val="408FCBC5"/>
    <w:rsid w:val="414EB307"/>
    <w:rsid w:val="41B9CEE4"/>
    <w:rsid w:val="4204FFF8"/>
    <w:rsid w:val="43182DA0"/>
    <w:rsid w:val="432CB01E"/>
    <w:rsid w:val="4391E07F"/>
    <w:rsid w:val="444A4CD5"/>
    <w:rsid w:val="44550B98"/>
    <w:rsid w:val="45DFAFA6"/>
    <w:rsid w:val="45FD2376"/>
    <w:rsid w:val="46083946"/>
    <w:rsid w:val="46254F44"/>
    <w:rsid w:val="46596AD9"/>
    <w:rsid w:val="466A81AC"/>
    <w:rsid w:val="46B95182"/>
    <w:rsid w:val="46CAB6EC"/>
    <w:rsid w:val="470A8800"/>
    <w:rsid w:val="47A57787"/>
    <w:rsid w:val="47B4CFEF"/>
    <w:rsid w:val="47C890AC"/>
    <w:rsid w:val="480F927A"/>
    <w:rsid w:val="484CE508"/>
    <w:rsid w:val="4872BE8E"/>
    <w:rsid w:val="49057847"/>
    <w:rsid w:val="49BCA401"/>
    <w:rsid w:val="49EA0AB4"/>
    <w:rsid w:val="4A62FA38"/>
    <w:rsid w:val="4AFC15D4"/>
    <w:rsid w:val="4CAF2FAD"/>
    <w:rsid w:val="4D7277C4"/>
    <w:rsid w:val="4FE3D03B"/>
    <w:rsid w:val="5054ACD0"/>
    <w:rsid w:val="50754E01"/>
    <w:rsid w:val="50E1090B"/>
    <w:rsid w:val="515BE7F5"/>
    <w:rsid w:val="515F1D87"/>
    <w:rsid w:val="51E5F2E9"/>
    <w:rsid w:val="5241C56C"/>
    <w:rsid w:val="52732EB3"/>
    <w:rsid w:val="5302334D"/>
    <w:rsid w:val="53AD0B97"/>
    <w:rsid w:val="53CE4FFF"/>
    <w:rsid w:val="5435ED38"/>
    <w:rsid w:val="54867156"/>
    <w:rsid w:val="5624402B"/>
    <w:rsid w:val="5634DC24"/>
    <w:rsid w:val="56831284"/>
    <w:rsid w:val="56A86CD0"/>
    <w:rsid w:val="5790A992"/>
    <w:rsid w:val="581B7153"/>
    <w:rsid w:val="58F4AB8B"/>
    <w:rsid w:val="59A0EF3E"/>
    <w:rsid w:val="59EB3044"/>
    <w:rsid w:val="5A8254A0"/>
    <w:rsid w:val="5AECBC11"/>
    <w:rsid w:val="5D9EC623"/>
    <w:rsid w:val="5E4CFA3B"/>
    <w:rsid w:val="5E523D51"/>
    <w:rsid w:val="5E78CFB8"/>
    <w:rsid w:val="5EA718DD"/>
    <w:rsid w:val="5F6E9321"/>
    <w:rsid w:val="5FE1C99B"/>
    <w:rsid w:val="6004B614"/>
    <w:rsid w:val="601A0455"/>
    <w:rsid w:val="601A9B39"/>
    <w:rsid w:val="601B4D3A"/>
    <w:rsid w:val="60F6DF45"/>
    <w:rsid w:val="61D97240"/>
    <w:rsid w:val="6211E5C6"/>
    <w:rsid w:val="622ED4E5"/>
    <w:rsid w:val="6427AD08"/>
    <w:rsid w:val="6448B7E0"/>
    <w:rsid w:val="648088E0"/>
    <w:rsid w:val="64867609"/>
    <w:rsid w:val="64DEF1FA"/>
    <w:rsid w:val="651FC77B"/>
    <w:rsid w:val="65228CEB"/>
    <w:rsid w:val="652B6028"/>
    <w:rsid w:val="667CFD35"/>
    <w:rsid w:val="6740D4E2"/>
    <w:rsid w:val="6759E834"/>
    <w:rsid w:val="6793B660"/>
    <w:rsid w:val="67C33C2D"/>
    <w:rsid w:val="6824B9C9"/>
    <w:rsid w:val="68FC5C99"/>
    <w:rsid w:val="696B3800"/>
    <w:rsid w:val="6984C6CC"/>
    <w:rsid w:val="69B186CB"/>
    <w:rsid w:val="6A073EB3"/>
    <w:rsid w:val="6A4AB936"/>
    <w:rsid w:val="6A993C65"/>
    <w:rsid w:val="6B19C8E5"/>
    <w:rsid w:val="6B34E7C4"/>
    <w:rsid w:val="6B95240C"/>
    <w:rsid w:val="6C41534F"/>
    <w:rsid w:val="6CD668AD"/>
    <w:rsid w:val="6CF8AF28"/>
    <w:rsid w:val="6D4823BD"/>
    <w:rsid w:val="6DE61F7E"/>
    <w:rsid w:val="6E3E08FB"/>
    <w:rsid w:val="6E5EA87C"/>
    <w:rsid w:val="6ED94C47"/>
    <w:rsid w:val="6F03F32E"/>
    <w:rsid w:val="6FD3EDDB"/>
    <w:rsid w:val="707ADE03"/>
    <w:rsid w:val="70B02217"/>
    <w:rsid w:val="70E04423"/>
    <w:rsid w:val="70F09B24"/>
    <w:rsid w:val="7158A7B3"/>
    <w:rsid w:val="7166AFB0"/>
    <w:rsid w:val="71B5A455"/>
    <w:rsid w:val="71FA4405"/>
    <w:rsid w:val="7263D88A"/>
    <w:rsid w:val="72AA4BA8"/>
    <w:rsid w:val="730C2FEF"/>
    <w:rsid w:val="74644A7B"/>
    <w:rsid w:val="747817D5"/>
    <w:rsid w:val="74A0F0C8"/>
    <w:rsid w:val="74DB00D1"/>
    <w:rsid w:val="74E75520"/>
    <w:rsid w:val="75AF31C2"/>
    <w:rsid w:val="75DA16AC"/>
    <w:rsid w:val="76665152"/>
    <w:rsid w:val="76678D4E"/>
    <w:rsid w:val="766E50DD"/>
    <w:rsid w:val="76839A26"/>
    <w:rsid w:val="76DD00E3"/>
    <w:rsid w:val="771D479E"/>
    <w:rsid w:val="7807AFAE"/>
    <w:rsid w:val="78340C80"/>
    <w:rsid w:val="785D0000"/>
    <w:rsid w:val="78888BC8"/>
    <w:rsid w:val="78E53E6D"/>
    <w:rsid w:val="78EB8D80"/>
    <w:rsid w:val="79053C29"/>
    <w:rsid w:val="79229495"/>
    <w:rsid w:val="7A37DA92"/>
    <w:rsid w:val="7A5E351A"/>
    <w:rsid w:val="7A819996"/>
    <w:rsid w:val="7BEA1371"/>
    <w:rsid w:val="7C59B3FA"/>
    <w:rsid w:val="7CBDEAB0"/>
    <w:rsid w:val="7DCAA4C2"/>
    <w:rsid w:val="7E932B60"/>
    <w:rsid w:val="7ED1E8D8"/>
    <w:rsid w:val="7F47440D"/>
    <w:rsid w:val="7F5A7D50"/>
    <w:rsid w:val="7F90F4C8"/>
    <w:rsid w:val="7FAB41C3"/>
    <w:rsid w:val="7FD7FEB5"/>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EB2F84"/>
  <w15:docId w15:val="{71B93C26-9105-4474-BAAA-A4941AB34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F7A39"/>
    <w:rPr>
      <w:rFonts w:cs="Arial Unicode MS"/>
      <w:color w:val="000000"/>
      <w:sz w:val="24"/>
      <w:szCs w:val="24"/>
      <w:u w:color="000000"/>
    </w:rPr>
  </w:style>
  <w:style w:type="paragraph" w:styleId="Titolo1">
    <w:name w:val="heading 1"/>
    <w:next w:val="Normale"/>
    <w:link w:val="Titolo1Carattere"/>
    <w:uiPriority w:val="9"/>
    <w:qFormat/>
    <w:pPr>
      <w:keepNext/>
      <w:keepLines/>
      <w:spacing w:before="240"/>
      <w:outlineLvl w:val="0"/>
    </w:pPr>
    <w:rPr>
      <w:rFonts w:ascii="Cambria" w:eastAsia="Cambria" w:hAnsi="Cambria" w:cs="Cambria"/>
      <w:color w:val="365F91"/>
      <w:sz w:val="32"/>
      <w:szCs w:val="32"/>
      <w:u w:color="365F9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Intestazioneepidipagina">
    <w:name w:val="Intestazione e piè di pagin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Pidipagina">
    <w:name w:val="footer"/>
    <w:link w:val="PidipaginaCarattere"/>
    <w:uiPriority w:val="99"/>
    <w:pPr>
      <w:tabs>
        <w:tab w:val="center" w:pos="4819"/>
        <w:tab w:val="right" w:pos="9638"/>
      </w:tabs>
    </w:pPr>
    <w:rPr>
      <w:rFonts w:cs="Arial Unicode MS"/>
      <w:color w:val="000000"/>
      <w:sz w:val="24"/>
      <w:szCs w:val="24"/>
      <w:u w:color="000000"/>
    </w:rPr>
  </w:style>
  <w:style w:type="character" w:customStyle="1" w:styleId="Hyperlink1">
    <w:name w:val="Hyperlink.1"/>
    <w:qFormat/>
    <w:rPr>
      <w:rFonts w:ascii="Garamond" w:eastAsia="Garamond" w:hAnsi="Garamond" w:cs="Garamond"/>
    </w:rPr>
  </w:style>
  <w:style w:type="character" w:customStyle="1" w:styleId="NessunoB">
    <w:name w:val="Nessuno B"/>
    <w:rPr>
      <w:lang w:val="it-IT"/>
    </w:rPr>
  </w:style>
  <w:style w:type="paragraph" w:styleId="Paragrafoelenco">
    <w:name w:val="List Paragraph"/>
    <w:aliases w:val="Elenco quadrato,List Bulletized,lp1,List Primo Livello,Bullet List,Viñeta Atos,Viñeta 1,Figure_name,Content,Paragrafo elenco 2,FooterText,numbered,Paragraphe de liste1,Bulletr List Paragraph,列出段落,列出段落1,Use Case List Paragraph,Number"/>
    <w:link w:val="ParagrafoelencoCarattere"/>
    <w:uiPriority w:val="34"/>
    <w:qFormat/>
    <w:pPr>
      <w:ind w:left="720"/>
    </w:pPr>
    <w:rPr>
      <w:rFonts w:cs="Arial Unicode MS"/>
      <w:color w:val="000000"/>
      <w:sz w:val="24"/>
      <w:szCs w:val="24"/>
      <w:u w:color="000000"/>
    </w:rPr>
  </w:style>
  <w:style w:type="numbering" w:customStyle="1" w:styleId="Stileimportato1">
    <w:name w:val="Stile importato 1"/>
    <w:pPr>
      <w:numPr>
        <w:numId w:val="3"/>
      </w:numPr>
    </w:pPr>
  </w:style>
  <w:style w:type="paragraph" w:customStyle="1" w:styleId="Didefault">
    <w:name w:val="Di default"/>
    <w:pPr>
      <w:spacing w:before="160"/>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numbering" w:customStyle="1" w:styleId="Stileimportato100">
    <w:name w:val="Stile importato 1.0"/>
    <w:pPr>
      <w:numPr>
        <w:numId w:val="4"/>
      </w:numPr>
    </w:pPr>
  </w:style>
  <w:style w:type="numbering" w:customStyle="1" w:styleId="Stileimportato3">
    <w:name w:val="Stile importato 3"/>
    <w:pPr>
      <w:numPr>
        <w:numId w:val="5"/>
      </w:numPr>
    </w:pPr>
  </w:style>
  <w:style w:type="character" w:customStyle="1" w:styleId="Nessuno">
    <w:name w:val="Nessuno"/>
    <w:qFormat/>
  </w:style>
  <w:style w:type="character" w:customStyle="1" w:styleId="Hyperlink0">
    <w:name w:val="Hyperlink.0"/>
    <w:basedOn w:val="Nessuno"/>
    <w:rPr>
      <w:outline w:val="0"/>
      <w:color w:val="0000FF"/>
      <w:u w:val="single" w:color="0000FF"/>
    </w:rPr>
  </w:style>
  <w:style w:type="numbering" w:customStyle="1" w:styleId="Stileimportato5">
    <w:name w:val="Stile importato 5"/>
    <w:pPr>
      <w:numPr>
        <w:numId w:val="6"/>
      </w:numPr>
    </w:pPr>
  </w:style>
  <w:style w:type="numbering" w:customStyle="1" w:styleId="Stileimportato7">
    <w:name w:val="Stile importato 7"/>
    <w:pPr>
      <w:numPr>
        <w:numId w:val="7"/>
      </w:numPr>
    </w:pPr>
  </w:style>
  <w:style w:type="paragraph" w:customStyle="1" w:styleId="TableParagraph">
    <w:name w:val="Table Paragraph"/>
    <w:uiPriority w:val="1"/>
    <w:qFormat/>
    <w:pPr>
      <w:widowControl w:val="0"/>
    </w:pPr>
    <w:rPr>
      <w:rFonts w:ascii="Tahoma" w:hAnsi="Tahoma" w:cs="Arial Unicode MS"/>
      <w:color w:val="000000"/>
      <w:sz w:val="22"/>
      <w:szCs w:val="22"/>
      <w:u w:color="000000"/>
    </w:rPr>
  </w:style>
  <w:style w:type="numbering" w:customStyle="1" w:styleId="Stileimportato70">
    <w:name w:val="Stile importato 7.0"/>
    <w:pPr>
      <w:numPr>
        <w:numId w:val="8"/>
      </w:numPr>
    </w:pPr>
  </w:style>
  <w:style w:type="numbering" w:customStyle="1" w:styleId="Stileimportato8">
    <w:name w:val="Stile importato 8"/>
    <w:pPr>
      <w:numPr>
        <w:numId w:val="10"/>
      </w:numPr>
    </w:pPr>
  </w:style>
  <w:style w:type="character" w:customStyle="1" w:styleId="Hyperlink2">
    <w:name w:val="Hyperlink.2"/>
    <w:basedOn w:val="Nessuno"/>
    <w:rPr>
      <w:rFonts w:ascii="Garamond" w:eastAsia="Garamond" w:hAnsi="Garamond" w:cs="Garamond"/>
      <w:u w:val="single"/>
    </w:rPr>
  </w:style>
  <w:style w:type="numbering" w:customStyle="1" w:styleId="Stileimportato9">
    <w:name w:val="Stile importato 9"/>
    <w:pPr>
      <w:numPr>
        <w:numId w:val="11"/>
      </w:numPr>
    </w:pPr>
  </w:style>
  <w:style w:type="numbering" w:customStyle="1" w:styleId="Stileimportato10">
    <w:name w:val="Stile importato 10"/>
    <w:pPr>
      <w:numPr>
        <w:numId w:val="12"/>
      </w:numPr>
    </w:pPr>
  </w:style>
  <w:style w:type="numbering" w:customStyle="1" w:styleId="Stileimportato11">
    <w:name w:val="Stile importato 11"/>
    <w:pPr>
      <w:numPr>
        <w:numId w:val="13"/>
      </w:numPr>
    </w:pPr>
  </w:style>
  <w:style w:type="numbering" w:customStyle="1" w:styleId="Stileimportato12">
    <w:name w:val="Stile importato 12"/>
    <w:pPr>
      <w:numPr>
        <w:numId w:val="14"/>
      </w:numPr>
    </w:pPr>
  </w:style>
  <w:style w:type="character" w:customStyle="1" w:styleId="Hyperlink3">
    <w:name w:val="Hyperlink.3"/>
    <w:basedOn w:val="Nessuno"/>
    <w:rPr>
      <w:rFonts w:ascii="Garamond" w:eastAsia="Garamond" w:hAnsi="Garamond" w:cs="Garamond"/>
      <w:outline w:val="0"/>
      <w:color w:val="000000"/>
      <w:u w:color="000000"/>
    </w:rPr>
  </w:style>
  <w:style w:type="character" w:customStyle="1" w:styleId="Hyperlink4">
    <w:name w:val="Hyperlink.4"/>
    <w:basedOn w:val="Nessuno"/>
    <w:rPr>
      <w:rFonts w:ascii="Garamond" w:eastAsia="Garamond" w:hAnsi="Garamond" w:cs="Garamond"/>
      <w:outline w:val="0"/>
      <w:color w:val="000080"/>
      <w:sz w:val="22"/>
      <w:szCs w:val="22"/>
      <w:u w:val="single" w:color="000080"/>
    </w:rPr>
  </w:style>
  <w:style w:type="paragraph" w:styleId="Testocommento">
    <w:name w:val="annotation text"/>
    <w:basedOn w:val="Normale"/>
    <w:link w:val="TestocommentoCarattere"/>
    <w:uiPriority w:val="99"/>
    <w:unhideWhenUsed/>
    <w:rPr>
      <w:sz w:val="20"/>
      <w:szCs w:val="20"/>
    </w:rPr>
  </w:style>
  <w:style w:type="character" w:customStyle="1" w:styleId="TestocommentoCarattere">
    <w:name w:val="Testo commento Carattere"/>
    <w:basedOn w:val="Carpredefinitoparagrafo"/>
    <w:link w:val="Testocommento"/>
    <w:uiPriority w:val="99"/>
    <w:rPr>
      <w:rFonts w:cs="Arial Unicode MS"/>
      <w:color w:val="000000"/>
      <w:u w:color="000000"/>
    </w:rPr>
  </w:style>
  <w:style w:type="character" w:styleId="Rimandocommento">
    <w:name w:val="annotation reference"/>
    <w:basedOn w:val="Carpredefinitoparagrafo"/>
    <w:uiPriority w:val="99"/>
    <w:semiHidden/>
    <w:unhideWhenUsed/>
    <w:rPr>
      <w:sz w:val="16"/>
      <w:szCs w:val="16"/>
    </w:rPr>
  </w:style>
  <w:style w:type="paragraph" w:styleId="Revisione">
    <w:name w:val="Revision"/>
    <w:hidden/>
    <w:uiPriority w:val="99"/>
    <w:semiHidden/>
    <w:rsid w:val="001A29B8"/>
    <w:pPr>
      <w:pBdr>
        <w:top w:val="none" w:sz="0" w:space="0" w:color="auto"/>
        <w:left w:val="none" w:sz="0" w:space="0" w:color="auto"/>
        <w:bottom w:val="none" w:sz="0" w:space="0" w:color="auto"/>
        <w:right w:val="none" w:sz="0" w:space="0" w:color="auto"/>
        <w:between w:val="none" w:sz="0" w:space="0" w:color="auto"/>
        <w:bar w:val="none" w:sz="0" w:color="auto"/>
      </w:pBdr>
    </w:pPr>
    <w:rPr>
      <w:rFonts w:cs="Arial Unicode MS"/>
      <w:color w:val="000000"/>
      <w:sz w:val="24"/>
      <w:szCs w:val="24"/>
      <w:u w:color="000000"/>
    </w:rPr>
  </w:style>
  <w:style w:type="paragraph" w:styleId="Soggettocommento">
    <w:name w:val="annotation subject"/>
    <w:basedOn w:val="Testocommento"/>
    <w:next w:val="Testocommento"/>
    <w:link w:val="SoggettocommentoCarattere"/>
    <w:uiPriority w:val="99"/>
    <w:semiHidden/>
    <w:unhideWhenUsed/>
    <w:rsid w:val="001A29B8"/>
    <w:rPr>
      <w:b/>
      <w:bCs/>
    </w:rPr>
  </w:style>
  <w:style w:type="character" w:customStyle="1" w:styleId="SoggettocommentoCarattere">
    <w:name w:val="Soggetto commento Carattere"/>
    <w:basedOn w:val="TestocommentoCarattere"/>
    <w:link w:val="Soggettocommento"/>
    <w:uiPriority w:val="99"/>
    <w:semiHidden/>
    <w:rsid w:val="001A29B8"/>
    <w:rPr>
      <w:rFonts w:cs="Arial Unicode MS"/>
      <w:b/>
      <w:bCs/>
      <w:color w:val="000000"/>
      <w:u w:color="000000"/>
    </w:rPr>
  </w:style>
  <w:style w:type="numbering" w:customStyle="1" w:styleId="Stileimportato2">
    <w:name w:val="Stile importato 2"/>
    <w:rsid w:val="00B6553B"/>
    <w:pPr>
      <w:numPr>
        <w:numId w:val="15"/>
      </w:numPr>
    </w:pPr>
  </w:style>
  <w:style w:type="paragraph" w:styleId="Intestazione">
    <w:name w:val="header"/>
    <w:basedOn w:val="Normale"/>
    <w:link w:val="IntestazioneCarattere"/>
    <w:uiPriority w:val="99"/>
    <w:unhideWhenUsed/>
    <w:rsid w:val="00B9475B"/>
    <w:pPr>
      <w:tabs>
        <w:tab w:val="center" w:pos="4819"/>
        <w:tab w:val="right" w:pos="9638"/>
      </w:tabs>
    </w:pPr>
  </w:style>
  <w:style w:type="character" w:customStyle="1" w:styleId="IntestazioneCarattere">
    <w:name w:val="Intestazione Carattere"/>
    <w:basedOn w:val="Carpredefinitoparagrafo"/>
    <w:link w:val="Intestazione"/>
    <w:uiPriority w:val="99"/>
    <w:rsid w:val="00B9475B"/>
    <w:rPr>
      <w:rFonts w:cs="Arial Unicode MS"/>
      <w:color w:val="000000"/>
      <w:sz w:val="24"/>
      <w:szCs w:val="24"/>
      <w:u w:color="000000"/>
    </w:rPr>
  </w:style>
  <w:style w:type="character" w:customStyle="1" w:styleId="PidipaginaCarattere">
    <w:name w:val="Piè di pagina Carattere"/>
    <w:basedOn w:val="Carpredefinitoparagrafo"/>
    <w:link w:val="Pidipagina"/>
    <w:uiPriority w:val="99"/>
    <w:qFormat/>
    <w:rsid w:val="00D44279"/>
    <w:rPr>
      <w:rFonts w:cs="Arial Unicode MS"/>
      <w:color w:val="000000"/>
      <w:sz w:val="24"/>
      <w:szCs w:val="24"/>
      <w:u w:color="000000"/>
    </w:rPr>
  </w:style>
  <w:style w:type="character" w:styleId="Numeropagina">
    <w:name w:val="page number"/>
    <w:rsid w:val="006162A5"/>
    <w:rPr>
      <w:lang w:val="it-IT"/>
    </w:rPr>
  </w:style>
  <w:style w:type="character" w:styleId="Menzionenonrisolta">
    <w:name w:val="Unresolved Mention"/>
    <w:basedOn w:val="Carpredefinitoparagrafo"/>
    <w:uiPriority w:val="99"/>
    <w:semiHidden/>
    <w:unhideWhenUsed/>
    <w:rsid w:val="001F367A"/>
    <w:rPr>
      <w:color w:val="605E5C"/>
      <w:shd w:val="clear" w:color="auto" w:fill="E1DFDD"/>
    </w:rPr>
  </w:style>
  <w:style w:type="paragraph" w:customStyle="1" w:styleId="1Tribtitneri">
    <w:name w:val="1 Trib. tit neri"/>
    <w:rsid w:val="00A45E62"/>
    <w:pPr>
      <w:pBdr>
        <w:top w:val="none" w:sz="0" w:space="0" w:color="auto"/>
        <w:left w:val="none" w:sz="0" w:space="0" w:color="auto"/>
        <w:bottom w:val="none" w:sz="0" w:space="0" w:color="auto"/>
        <w:right w:val="none" w:sz="0" w:space="0" w:color="auto"/>
        <w:between w:val="none" w:sz="0" w:space="0" w:color="auto"/>
        <w:bar w:val="none" w:sz="0" w:color="auto"/>
      </w:pBdr>
      <w:spacing w:before="240" w:line="240" w:lineRule="exact"/>
      <w:jc w:val="both"/>
    </w:pPr>
    <w:rPr>
      <w:rFonts w:ascii="Simoncini Garamond Bold" w:eastAsia="Times New Roman" w:hAnsi="Simoncini Garamond Bold"/>
      <w:sz w:val="21"/>
      <w:bdr w:val="none" w:sz="0" w:space="0" w:color="auto"/>
    </w:rPr>
  </w:style>
  <w:style w:type="character" w:customStyle="1" w:styleId="nessuno0">
    <w:name w:val="nessuno"/>
    <w:basedOn w:val="Carpredefinitoparagrafo"/>
    <w:rsid w:val="00932D4B"/>
  </w:style>
  <w:style w:type="character" w:customStyle="1" w:styleId="ParagrafoelencoCarattere">
    <w:name w:val="Paragrafo elenco Carattere"/>
    <w:aliases w:val="Elenco quadrato Carattere,List Bulletized Carattere,lp1 Carattere,List Primo Livello Carattere,Bullet List Carattere,Viñeta Atos Carattere,Viñeta 1 Carattere,Figure_name Carattere,Content Carattere,Paragrafo elenco 2 Carattere"/>
    <w:basedOn w:val="Carpredefinitoparagrafo"/>
    <w:link w:val="Paragrafoelenco"/>
    <w:uiPriority w:val="34"/>
    <w:locked/>
    <w:rsid w:val="00A70674"/>
    <w:rPr>
      <w:rFonts w:cs="Arial Unicode MS"/>
      <w:color w:val="000000"/>
      <w:sz w:val="24"/>
      <w:szCs w:val="24"/>
      <w:u w:color="000000"/>
    </w:rPr>
  </w:style>
  <w:style w:type="character" w:customStyle="1" w:styleId="Titolo1Carattere">
    <w:name w:val="Titolo 1 Carattere"/>
    <w:link w:val="Titolo1"/>
    <w:uiPriority w:val="9"/>
    <w:rPr>
      <w:rFonts w:ascii="Cambria" w:eastAsia="Cambria" w:hAnsi="Cambria" w:cs="Cambria"/>
      <w:color w:val="365F91"/>
      <w:sz w:val="32"/>
      <w:szCs w:val="32"/>
      <w:u w:color="365F91"/>
    </w:rPr>
  </w:style>
  <w:style w:type="table" w:customStyle="1" w:styleId="TableGrid2">
    <w:name w:val="Table Grid2"/>
    <w:basedOn w:val="Tabellanormale"/>
    <w:next w:val="Grigliatabella"/>
    <w:uiPriority w:val="59"/>
    <w:rsid w:val="00520287"/>
    <w:pPr>
      <w:pBdr>
        <w:top w:val="none" w:sz="0" w:space="0" w:color="auto"/>
        <w:left w:val="none" w:sz="0" w:space="0" w:color="auto"/>
        <w:bottom w:val="none" w:sz="0" w:space="0" w:color="auto"/>
        <w:right w:val="none" w:sz="0" w:space="0" w:color="auto"/>
        <w:between w:val="none" w:sz="0" w:space="0" w:color="auto"/>
        <w:bar w:val="none" w:sz="0" w:color="auto"/>
      </w:pBdr>
      <w:suppressAutoHyphens/>
    </w:pPr>
    <w:rPr>
      <w:rFonts w:ascii="Calibri" w:eastAsia="Calibri" w:hAnsi="Calibri" w:cs="Arial"/>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
    <w:name w:val="Table Grid"/>
    <w:basedOn w:val="Tabellanormale"/>
    <w:uiPriority w:val="39"/>
    <w:rsid w:val="005202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9561203">
      <w:bodyDiv w:val="1"/>
      <w:marLeft w:val="0"/>
      <w:marRight w:val="0"/>
      <w:marTop w:val="0"/>
      <w:marBottom w:val="0"/>
      <w:divBdr>
        <w:top w:val="none" w:sz="0" w:space="0" w:color="auto"/>
        <w:left w:val="none" w:sz="0" w:space="0" w:color="auto"/>
        <w:bottom w:val="none" w:sz="0" w:space="0" w:color="auto"/>
        <w:right w:val="none" w:sz="0" w:space="0" w:color="auto"/>
      </w:divBdr>
    </w:div>
    <w:div w:id="1464729809">
      <w:bodyDiv w:val="1"/>
      <w:marLeft w:val="0"/>
      <w:marRight w:val="0"/>
      <w:marTop w:val="0"/>
      <w:marBottom w:val="0"/>
      <w:divBdr>
        <w:top w:val="none" w:sz="0" w:space="0" w:color="auto"/>
        <w:left w:val="none" w:sz="0" w:space="0" w:color="auto"/>
        <w:bottom w:val="none" w:sz="0" w:space="0" w:color="auto"/>
        <w:right w:val="none" w:sz="0" w:space="0" w:color="auto"/>
      </w:divBdr>
    </w:div>
    <w:div w:id="15323735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meramoda.it"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ameramoda.i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0BF985-BE02-4292-BBE0-05C3F39554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3196</Words>
  <Characters>18218</Characters>
  <Application>Microsoft Office Word</Application>
  <DocSecurity>0</DocSecurity>
  <Lines>151</Lines>
  <Paragraphs>42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NICOLO' GIUSEPPINA</dc:creator>
  <cp:keywords/>
  <cp:lastModifiedBy>Jovana Vukoje</cp:lastModifiedBy>
  <cp:revision>2</cp:revision>
  <cp:lastPrinted>2025-12-22T15:49:00Z</cp:lastPrinted>
  <dcterms:created xsi:type="dcterms:W3CDTF">2026-07-31T16:37:00Z</dcterms:created>
  <dcterms:modified xsi:type="dcterms:W3CDTF">2026-07-31T16:37:00Z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c0cd99e-135b-4e1c-8191-9398fdabe210_Enabled">
    <vt:lpwstr>true</vt:lpwstr>
  </property>
  <property fmtid="{D5CDD505-2E9C-101B-9397-08002B2CF9AE}" pid="3" name="MSIP_Label_7c0cd99e-135b-4e1c-8191-9398fdabe210_SetDate">
    <vt:lpwstr>2024-09-09T09:30:13Z</vt:lpwstr>
  </property>
  <property fmtid="{D5CDD505-2E9C-101B-9397-08002B2CF9AE}" pid="4" name="MSIP_Label_7c0cd99e-135b-4e1c-8191-9398fdabe210_Method">
    <vt:lpwstr>Privileged</vt:lpwstr>
  </property>
  <property fmtid="{D5CDD505-2E9C-101B-9397-08002B2CF9AE}" pid="5" name="MSIP_Label_7c0cd99e-135b-4e1c-8191-9398fdabe210_Name">
    <vt:lpwstr>Confidential without footer</vt:lpwstr>
  </property>
  <property fmtid="{D5CDD505-2E9C-101B-9397-08002B2CF9AE}" pid="6" name="MSIP_Label_7c0cd99e-135b-4e1c-8191-9398fdabe210_SiteId">
    <vt:lpwstr>4c8a6547-459a-4b75-a3dc-f66efe3e9c4e</vt:lpwstr>
  </property>
  <property fmtid="{D5CDD505-2E9C-101B-9397-08002B2CF9AE}" pid="7" name="MSIP_Label_7c0cd99e-135b-4e1c-8191-9398fdabe210_ActionId">
    <vt:lpwstr>8a503df6-b8b8-448a-b6e3-f828095d443e</vt:lpwstr>
  </property>
  <property fmtid="{D5CDD505-2E9C-101B-9397-08002B2CF9AE}" pid="8" name="MSIP_Label_7c0cd99e-135b-4e1c-8191-9398fdabe210_ContentBits">
    <vt:lpwstr>0</vt:lpwstr>
  </property>
</Properties>
</file>